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Деловая игра «Телефонный звонок работодателю»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Проведение деловой игры повышает компетентность участников в решении следующих задач: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• широта представлений участников о вариантах поиска работы;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• освоение практических навыков ведения телефонных переговоров;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• нейтрализация возможного негативного опыта ведения телефонных переговоров в прошлом;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• формирование психологической готовности к активному поиску работы.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Для участия в игре приглашаются двое: "работодатель" и "кандидат на вакан</w:t>
      </w:r>
      <w:r w:rsidRPr="003804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тную должность". </w:t>
      </w:r>
      <w:proofErr w:type="gramStart"/>
      <w:r w:rsidRPr="003804DE">
        <w:rPr>
          <w:rFonts w:ascii="Times New Roman" w:hAnsi="Times New Roman" w:cs="Times New Roman"/>
          <w:color w:val="000000"/>
          <w:sz w:val="28"/>
          <w:szCs w:val="28"/>
        </w:rPr>
        <w:t>Действия "работодателя" задаются "Диалоговыми карточка</w:t>
      </w:r>
      <w:r w:rsidRPr="003804DE">
        <w:rPr>
          <w:rFonts w:ascii="Times New Roman" w:hAnsi="Times New Roman" w:cs="Times New Roman"/>
          <w:color w:val="000000"/>
          <w:sz w:val="28"/>
          <w:szCs w:val="28"/>
        </w:rPr>
        <w:softHyphen/>
        <w:t>ми-заданиями" (см. ниже), определяющими условия телефонного разговора.</w:t>
      </w:r>
      <w:proofErr w:type="gramEnd"/>
      <w:r w:rsidRPr="003804DE">
        <w:rPr>
          <w:rFonts w:ascii="Times New Roman" w:hAnsi="Times New Roman" w:cs="Times New Roman"/>
          <w:color w:val="000000"/>
          <w:sz w:val="28"/>
          <w:szCs w:val="28"/>
        </w:rPr>
        <w:t xml:space="preserve"> "Кандидат" располагает одним из резюме (текст, красиво напечатанный на листе бумаги формата А</w:t>
      </w:r>
      <w:proofErr w:type="gramStart"/>
      <w:r w:rsidRPr="003804DE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3804DE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доводящий до сведения работодателя, почему из всех возможных претендентов на вакантную должность он должен выбрать именно Вас: </w:t>
      </w:r>
      <w:proofErr w:type="gramStart"/>
      <w:r w:rsidRPr="003804DE">
        <w:rPr>
          <w:rFonts w:ascii="Times New Roman" w:hAnsi="Times New Roman" w:cs="Times New Roman"/>
          <w:color w:val="000000"/>
          <w:sz w:val="28"/>
          <w:szCs w:val="28"/>
        </w:rPr>
        <w:t>Ф.И.О., телефон, факс, адрес, дата рождения, Цель поиска работы, образование, опыт работы, првышение квалификации, профессиональные умения и навыки, специальные знания, профессиональные достижения, дополнительные сведения, личные качества, рекомендации – по возможности) и кратким информацион</w:t>
      </w:r>
      <w:r w:rsidRPr="003804DE">
        <w:rPr>
          <w:rFonts w:ascii="Times New Roman" w:hAnsi="Times New Roman" w:cs="Times New Roman"/>
          <w:color w:val="000000"/>
          <w:sz w:val="28"/>
          <w:szCs w:val="28"/>
        </w:rPr>
        <w:softHyphen/>
        <w:t>ным сообщением о себе.</w:t>
      </w:r>
      <w:proofErr w:type="gramEnd"/>
      <w:r w:rsidRPr="003804DE">
        <w:rPr>
          <w:rFonts w:ascii="Times New Roman" w:hAnsi="Times New Roman" w:cs="Times New Roman"/>
          <w:color w:val="000000"/>
          <w:sz w:val="28"/>
          <w:szCs w:val="28"/>
        </w:rPr>
        <w:t xml:space="preserve"> В идеале, участники телефонного разговора обеспече</w:t>
      </w:r>
      <w:r w:rsidRPr="003804DE">
        <w:rPr>
          <w:rFonts w:ascii="Times New Roman" w:hAnsi="Times New Roman" w:cs="Times New Roman"/>
          <w:color w:val="000000"/>
          <w:sz w:val="28"/>
          <w:szCs w:val="28"/>
        </w:rPr>
        <w:softHyphen/>
        <w:t>ны телефонными аппаратами и не имеют возможности видеть друг друга. Если эта возможность отсутствует, то игра проводится в имитационной форме (важно лишь обеспечить невозможность для собеседников видеть друг друга). Время телефонного разговора ограничено двумя минутами. Цель "кандидата": добиться приглашения на личную встречу. Задача работодателя определяется "Диалого</w:t>
      </w:r>
      <w:r w:rsidRPr="003804DE">
        <w:rPr>
          <w:rFonts w:ascii="Times New Roman" w:hAnsi="Times New Roman" w:cs="Times New Roman"/>
          <w:color w:val="000000"/>
          <w:sz w:val="28"/>
          <w:szCs w:val="28"/>
        </w:rPr>
        <w:softHyphen/>
        <w:t>вой карточкой-заданием". Итоги каждого телефонного звонка обсуждаются груп</w:t>
      </w:r>
      <w:r w:rsidRPr="003804DE">
        <w:rPr>
          <w:rFonts w:ascii="Times New Roman" w:hAnsi="Times New Roman" w:cs="Times New Roman"/>
          <w:color w:val="000000"/>
          <w:sz w:val="28"/>
          <w:szCs w:val="28"/>
        </w:rPr>
        <w:softHyphen/>
        <w:t>пой. Руководители корректируют ход обсуждения с целью поддержания конст</w:t>
      </w:r>
      <w:r w:rsidRPr="003804DE">
        <w:rPr>
          <w:rFonts w:ascii="Times New Roman" w:hAnsi="Times New Roman" w:cs="Times New Roman"/>
          <w:color w:val="000000"/>
          <w:sz w:val="28"/>
          <w:szCs w:val="28"/>
        </w:rPr>
        <w:softHyphen/>
        <w:t>руктивной позиции группы и сохранения положительной мотивации игроков на дальнейшую работу.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В процессе обсуждения вырабатываются общие реко</w:t>
      </w:r>
      <w:r w:rsidRPr="003804DE">
        <w:rPr>
          <w:rFonts w:ascii="Times New Roman" w:hAnsi="Times New Roman" w:cs="Times New Roman"/>
          <w:color w:val="000000"/>
          <w:sz w:val="28"/>
          <w:szCs w:val="28"/>
        </w:rPr>
        <w:softHyphen/>
        <w:t>мендации для следующих пар игроков.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Желательно, чтобы каждый член группы получил возможность выступить хотя бы в одной роли "работодателя" и "канди</w:t>
      </w:r>
      <w:r w:rsidR="003804DE">
        <w:rPr>
          <w:rFonts w:ascii="Times New Roman" w:hAnsi="Times New Roman" w:cs="Times New Roman"/>
          <w:color w:val="000000"/>
          <w:sz w:val="28"/>
          <w:szCs w:val="28"/>
        </w:rPr>
        <w:t>дата" и осознать специфику обще</w:t>
      </w:r>
      <w:r w:rsidRPr="003804DE">
        <w:rPr>
          <w:rFonts w:ascii="Times New Roman" w:hAnsi="Times New Roman" w:cs="Times New Roman"/>
          <w:color w:val="000000"/>
          <w:sz w:val="28"/>
          <w:szCs w:val="28"/>
        </w:rPr>
        <w:t>ния по телефону в каждой роли.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После окончания активной фазы игры руководитель организует групповое обсуждение следующих вопросов: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1. Что было самым трудным при ведении телефонного разговора?</w:t>
      </w:r>
    </w:p>
    <w:p w:rsid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2. Как Вы с этим справились?</w:t>
      </w:r>
    </w:p>
    <w:p w:rsidR="000A01C0" w:rsidRPr="003804DE" w:rsidRDefault="004858F8" w:rsidP="0038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DE">
        <w:rPr>
          <w:rFonts w:ascii="Times New Roman" w:hAnsi="Times New Roman" w:cs="Times New Roman"/>
          <w:color w:val="000000"/>
          <w:sz w:val="28"/>
          <w:szCs w:val="28"/>
        </w:rPr>
        <w:t>3. Какие проблемы телефонного общения Вы не сумели решить в ходе тренинга?</w:t>
      </w:r>
    </w:p>
    <w:sectPr w:rsidR="000A01C0" w:rsidRPr="003804DE" w:rsidSect="003804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858F8"/>
    <w:rsid w:val="000415FF"/>
    <w:rsid w:val="00044902"/>
    <w:rsid w:val="00070D99"/>
    <w:rsid w:val="000752C4"/>
    <w:rsid w:val="000A01C0"/>
    <w:rsid w:val="000B4F17"/>
    <w:rsid w:val="000C656F"/>
    <w:rsid w:val="00135F71"/>
    <w:rsid w:val="00140E6A"/>
    <w:rsid w:val="001C083B"/>
    <w:rsid w:val="001F770F"/>
    <w:rsid w:val="002026BE"/>
    <w:rsid w:val="00250A71"/>
    <w:rsid w:val="002E5A50"/>
    <w:rsid w:val="002E73CD"/>
    <w:rsid w:val="002E74A6"/>
    <w:rsid w:val="00320BF2"/>
    <w:rsid w:val="00353673"/>
    <w:rsid w:val="0037636A"/>
    <w:rsid w:val="003804DE"/>
    <w:rsid w:val="003A3E44"/>
    <w:rsid w:val="003D256C"/>
    <w:rsid w:val="003F67DA"/>
    <w:rsid w:val="0042461E"/>
    <w:rsid w:val="00427A53"/>
    <w:rsid w:val="00435E6D"/>
    <w:rsid w:val="004447E4"/>
    <w:rsid w:val="004526C5"/>
    <w:rsid w:val="004858F8"/>
    <w:rsid w:val="00503840"/>
    <w:rsid w:val="00530C69"/>
    <w:rsid w:val="00552177"/>
    <w:rsid w:val="00570FAD"/>
    <w:rsid w:val="0058039B"/>
    <w:rsid w:val="005A3465"/>
    <w:rsid w:val="005B1F53"/>
    <w:rsid w:val="005D7E69"/>
    <w:rsid w:val="005E4FEE"/>
    <w:rsid w:val="006A61C0"/>
    <w:rsid w:val="006C5F77"/>
    <w:rsid w:val="006C7328"/>
    <w:rsid w:val="006D4E58"/>
    <w:rsid w:val="006F64C1"/>
    <w:rsid w:val="00710F36"/>
    <w:rsid w:val="007449CA"/>
    <w:rsid w:val="007D0290"/>
    <w:rsid w:val="00870C5F"/>
    <w:rsid w:val="00872807"/>
    <w:rsid w:val="008919D6"/>
    <w:rsid w:val="00892F74"/>
    <w:rsid w:val="008A251F"/>
    <w:rsid w:val="008A518D"/>
    <w:rsid w:val="009D71C3"/>
    <w:rsid w:val="009E016B"/>
    <w:rsid w:val="00A37655"/>
    <w:rsid w:val="00A64377"/>
    <w:rsid w:val="00A710A0"/>
    <w:rsid w:val="00AF3D97"/>
    <w:rsid w:val="00B63BA7"/>
    <w:rsid w:val="00BC1024"/>
    <w:rsid w:val="00C25E4D"/>
    <w:rsid w:val="00C87B45"/>
    <w:rsid w:val="00CC1A55"/>
    <w:rsid w:val="00D611A3"/>
    <w:rsid w:val="00DA0FE2"/>
    <w:rsid w:val="00DA4592"/>
    <w:rsid w:val="00DF0886"/>
    <w:rsid w:val="00E02A65"/>
    <w:rsid w:val="00E5335C"/>
    <w:rsid w:val="00F23440"/>
    <w:rsid w:val="00F363DF"/>
    <w:rsid w:val="00F40D13"/>
    <w:rsid w:val="00F744BB"/>
    <w:rsid w:val="00F74C4C"/>
    <w:rsid w:val="00F7704D"/>
    <w:rsid w:val="00F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F8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8F8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2019-02-05T06:50:00Z</dcterms:created>
  <dcterms:modified xsi:type="dcterms:W3CDTF">2019-02-05T07:17:00Z</dcterms:modified>
</cp:coreProperties>
</file>