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C" w:rsidRPr="00674C76" w:rsidRDefault="000D2CF6" w:rsidP="0098060C">
      <w:pPr>
        <w:pStyle w:val="a4"/>
        <w:jc w:val="both"/>
        <w:rPr>
          <w:rFonts w:ascii="Times New Roman" w:hAnsi="Times New Roman"/>
          <w:caps w:val="0"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drawing>
          <wp:inline distT="0" distB="0" distL="0" distR="0">
            <wp:extent cx="6031230" cy="2395273"/>
            <wp:effectExtent l="0" t="0" r="0" b="0"/>
            <wp:docPr id="2" name="Рисунок 2" descr="C:\Users\User\Pictur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39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98060C" w:rsidRDefault="0098060C" w:rsidP="0098060C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0"/>
        </w:tabs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C2C90">
        <w:rPr>
          <w:rFonts w:eastAsia="Times New Roman"/>
          <w:b/>
          <w:bCs/>
          <w:sz w:val="28"/>
          <w:szCs w:val="28"/>
        </w:rPr>
        <w:t xml:space="preserve">ОБ ОХРАНЕ ЗДОРОВЬЯ ОБУЧАЮЩИХСЯ В  </w:t>
      </w:r>
      <w:r w:rsidR="008E051C">
        <w:rPr>
          <w:rFonts w:eastAsia="Times New Roman"/>
          <w:b/>
          <w:bCs/>
          <w:sz w:val="28"/>
          <w:szCs w:val="28"/>
        </w:rPr>
        <w:br/>
      </w:r>
      <w:proofErr w:type="spellStart"/>
      <w:proofErr w:type="gramStart"/>
      <w:r w:rsidR="008E051C">
        <w:rPr>
          <w:rFonts w:eastAsia="Times New Roman"/>
          <w:b/>
          <w:bCs/>
          <w:sz w:val="28"/>
          <w:szCs w:val="28"/>
        </w:rPr>
        <w:t>В</w:t>
      </w:r>
      <w:proofErr w:type="spellEnd"/>
      <w:proofErr w:type="gramEnd"/>
      <w:r w:rsidR="008E051C">
        <w:rPr>
          <w:rFonts w:eastAsia="Times New Roman"/>
          <w:b/>
          <w:bCs/>
          <w:sz w:val="28"/>
          <w:szCs w:val="28"/>
        </w:rPr>
        <w:t xml:space="preserve"> КИСЛОВОДСКОМ ГУМАНИТАРНО-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ТЕХНИЧЕСКОМ ИНСТИТУТЕ</w:t>
      </w:r>
    </w:p>
    <w:p w:rsidR="0098060C" w:rsidRDefault="0098060C" w:rsidP="0098060C">
      <w:pPr>
        <w:tabs>
          <w:tab w:val="left" w:pos="3500"/>
        </w:tabs>
        <w:ind w:left="3500"/>
        <w:jc w:val="center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0D2CF6" w:rsidRDefault="000D2CF6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0D2CF6" w:rsidRDefault="000D2CF6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0D2CF6" w:rsidRDefault="000D2CF6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0D2CF6" w:rsidRDefault="000D2CF6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0D2CF6" w:rsidRDefault="000D2CF6" w:rsidP="0098060C">
      <w:pPr>
        <w:tabs>
          <w:tab w:val="left" w:pos="3500"/>
        </w:tabs>
        <w:ind w:left="3500"/>
        <w:rPr>
          <w:rFonts w:eastAsia="Times New Roman"/>
          <w:b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Cs/>
          <w:sz w:val="28"/>
          <w:szCs w:val="28"/>
        </w:rPr>
      </w:pPr>
    </w:p>
    <w:p w:rsidR="0098060C" w:rsidRDefault="0098060C" w:rsidP="0098060C">
      <w:pPr>
        <w:tabs>
          <w:tab w:val="left" w:pos="3500"/>
        </w:tabs>
        <w:ind w:left="3500"/>
        <w:rPr>
          <w:rFonts w:eastAsia="Times New Roman"/>
          <w:bCs/>
          <w:sz w:val="28"/>
          <w:szCs w:val="28"/>
        </w:rPr>
      </w:pPr>
    </w:p>
    <w:p w:rsidR="0098060C" w:rsidRPr="00674C76" w:rsidRDefault="0098060C" w:rsidP="0098060C">
      <w:pPr>
        <w:tabs>
          <w:tab w:val="left" w:pos="3500"/>
        </w:tabs>
        <w:ind w:left="3500"/>
        <w:rPr>
          <w:rFonts w:eastAsia="Times New Roman"/>
          <w:bCs/>
          <w:sz w:val="28"/>
          <w:szCs w:val="28"/>
        </w:rPr>
      </w:pPr>
      <w:r w:rsidRPr="00674C76">
        <w:rPr>
          <w:rFonts w:eastAsia="Times New Roman"/>
          <w:bCs/>
          <w:sz w:val="28"/>
          <w:szCs w:val="28"/>
        </w:rPr>
        <w:t>Кисловодск 2016</w:t>
      </w:r>
    </w:p>
    <w:p w:rsidR="007B1AFD" w:rsidRPr="001C2C90" w:rsidRDefault="00DB76F0" w:rsidP="001C2C90">
      <w:pPr>
        <w:numPr>
          <w:ilvl w:val="0"/>
          <w:numId w:val="1"/>
        </w:numPr>
        <w:tabs>
          <w:tab w:val="left" w:pos="3780"/>
        </w:tabs>
        <w:spacing w:line="312" w:lineRule="auto"/>
        <w:ind w:hanging="237"/>
        <w:rPr>
          <w:rFonts w:eastAsia="Times New Roman"/>
          <w:b/>
          <w:bCs/>
          <w:sz w:val="28"/>
          <w:szCs w:val="28"/>
        </w:rPr>
      </w:pPr>
      <w:r w:rsidRPr="001C2C90">
        <w:rPr>
          <w:rFonts w:eastAsia="Times New Roman"/>
          <w:b/>
          <w:bCs/>
          <w:sz w:val="28"/>
          <w:szCs w:val="28"/>
        </w:rPr>
        <w:lastRenderedPageBreak/>
        <w:t>Область применения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1.1. Настоящее положение регулирует отношения, возникающие в сфере охраны здоровья обучающихся (студентов) </w:t>
      </w:r>
      <w:r w:rsidR="00B640E9" w:rsidRPr="001C2C90">
        <w:rPr>
          <w:rFonts w:eastAsia="Times New Roman"/>
          <w:sz w:val="28"/>
          <w:szCs w:val="28"/>
        </w:rPr>
        <w:t xml:space="preserve">в ОО ВО (А) «Кисловодский гуманитарно-технический институт» (далее – Положение) </w:t>
      </w:r>
      <w:r w:rsidRPr="001C2C90">
        <w:rPr>
          <w:rFonts w:eastAsia="Times New Roman"/>
          <w:sz w:val="28"/>
          <w:szCs w:val="28"/>
        </w:rPr>
        <w:t xml:space="preserve"> и представляют собой систему реализации необходимых условия, обеспечивающих сохранение и укрепление физического, социального и психологического здоровья обучающихся.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1.2. Основной деятельностью </w:t>
      </w:r>
      <w:r w:rsidR="00B640E9" w:rsidRPr="001C2C90">
        <w:rPr>
          <w:rFonts w:eastAsia="Times New Roman"/>
          <w:sz w:val="28"/>
          <w:szCs w:val="28"/>
        </w:rPr>
        <w:t xml:space="preserve">ОО ВО (А) «Кисловодский гуманитарно-технический институт» </w:t>
      </w:r>
      <w:r w:rsidRPr="001C2C90">
        <w:rPr>
          <w:rFonts w:eastAsia="Times New Roman"/>
          <w:sz w:val="28"/>
          <w:szCs w:val="28"/>
        </w:rPr>
        <w:t xml:space="preserve">является создание </w:t>
      </w:r>
      <w:proofErr w:type="spellStart"/>
      <w:r w:rsidRPr="001C2C90">
        <w:rPr>
          <w:rFonts w:eastAsia="Times New Roman"/>
          <w:sz w:val="28"/>
          <w:szCs w:val="28"/>
        </w:rPr>
        <w:t>воспитательно</w:t>
      </w:r>
      <w:proofErr w:type="spellEnd"/>
      <w:r w:rsidRPr="001C2C90">
        <w:rPr>
          <w:rFonts w:eastAsia="Times New Roman"/>
          <w:sz w:val="28"/>
          <w:szCs w:val="28"/>
        </w:rPr>
        <w:t>-образовательной среды, ориентированной на сохранение и укрепление физического, социального, психологического, нравственного здоровья.</w:t>
      </w: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Основные направления </w:t>
      </w:r>
      <w:r w:rsidR="00B640E9" w:rsidRPr="001C2C90">
        <w:rPr>
          <w:rFonts w:eastAsia="Times New Roman"/>
          <w:sz w:val="28"/>
          <w:szCs w:val="28"/>
        </w:rPr>
        <w:t>ОО ВО (А) «Кисловодский гуманитарно-технический институт»</w:t>
      </w:r>
      <w:r w:rsidRPr="001C2C90">
        <w:rPr>
          <w:rFonts w:eastAsia="Times New Roman"/>
          <w:sz w:val="28"/>
          <w:szCs w:val="28"/>
        </w:rPr>
        <w:t xml:space="preserve"> по охране здоровья </w:t>
      </w:r>
      <w:proofErr w:type="gramStart"/>
      <w:r w:rsidRPr="001C2C90">
        <w:rPr>
          <w:rFonts w:eastAsia="Times New Roman"/>
          <w:sz w:val="28"/>
          <w:szCs w:val="28"/>
        </w:rPr>
        <w:t>обучающихся</w:t>
      </w:r>
      <w:proofErr w:type="gramEnd"/>
      <w:r w:rsidRPr="001C2C90">
        <w:rPr>
          <w:rFonts w:eastAsia="Times New Roman"/>
          <w:sz w:val="28"/>
          <w:szCs w:val="28"/>
        </w:rPr>
        <w:t>: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целостность </w:t>
      </w:r>
      <w:proofErr w:type="gramStart"/>
      <w:r w:rsidRPr="001C2C90">
        <w:rPr>
          <w:rFonts w:eastAsia="Times New Roman"/>
          <w:sz w:val="28"/>
          <w:szCs w:val="28"/>
        </w:rPr>
        <w:t>системы формирования культуры здорового образа жизни обучающихся</w:t>
      </w:r>
      <w:proofErr w:type="gramEnd"/>
      <w:r w:rsidRPr="001C2C90">
        <w:rPr>
          <w:rFonts w:eastAsia="Times New Roman"/>
          <w:sz w:val="28"/>
          <w:szCs w:val="28"/>
        </w:rPr>
        <w:t xml:space="preserve"> в учебной и </w:t>
      </w:r>
      <w:proofErr w:type="spellStart"/>
      <w:r w:rsidRPr="001C2C90">
        <w:rPr>
          <w:rFonts w:eastAsia="Times New Roman"/>
          <w:sz w:val="28"/>
          <w:szCs w:val="28"/>
        </w:rPr>
        <w:t>внеучебной</w:t>
      </w:r>
      <w:proofErr w:type="spellEnd"/>
      <w:r w:rsidRPr="001C2C90">
        <w:rPr>
          <w:rFonts w:eastAsia="Times New Roman"/>
          <w:sz w:val="28"/>
          <w:szCs w:val="28"/>
        </w:rPr>
        <w:t xml:space="preserve"> деятельности;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соответствие инфраструктуры </w:t>
      </w:r>
      <w:r w:rsidR="00B640E9" w:rsidRPr="001C2C90">
        <w:rPr>
          <w:rFonts w:eastAsia="Times New Roman"/>
          <w:sz w:val="28"/>
          <w:szCs w:val="28"/>
        </w:rPr>
        <w:t>ОО ВО (А) «Кисловодский гуманитарно-технический институт»</w:t>
      </w:r>
      <w:r w:rsidRPr="001C2C90">
        <w:rPr>
          <w:rFonts w:eastAsia="Times New Roman"/>
          <w:sz w:val="28"/>
          <w:szCs w:val="28"/>
        </w:rPr>
        <w:t xml:space="preserve"> условиям </w:t>
      </w:r>
      <w:proofErr w:type="spellStart"/>
      <w:r w:rsidRPr="001C2C90">
        <w:rPr>
          <w:rFonts w:eastAsia="Times New Roman"/>
          <w:sz w:val="28"/>
          <w:szCs w:val="28"/>
        </w:rPr>
        <w:t>здоровьесбережения</w:t>
      </w:r>
      <w:proofErr w:type="spellEnd"/>
      <w:r w:rsidRPr="001C2C90">
        <w:rPr>
          <w:rFonts w:eastAsia="Times New Roman"/>
          <w:sz w:val="28"/>
          <w:szCs w:val="28"/>
        </w:rPr>
        <w:t xml:space="preserve"> </w:t>
      </w:r>
      <w:proofErr w:type="gramStart"/>
      <w:r w:rsidRPr="001C2C90">
        <w:rPr>
          <w:rFonts w:eastAsia="Times New Roman"/>
          <w:sz w:val="28"/>
          <w:szCs w:val="28"/>
        </w:rPr>
        <w:t>обучающихся</w:t>
      </w:r>
      <w:proofErr w:type="gramEnd"/>
      <w:r w:rsidRPr="001C2C90">
        <w:rPr>
          <w:rFonts w:eastAsia="Times New Roman"/>
          <w:sz w:val="28"/>
          <w:szCs w:val="28"/>
        </w:rPr>
        <w:t>;</w:t>
      </w:r>
    </w:p>
    <w:p w:rsidR="007B1AFD" w:rsidRPr="001C2C90" w:rsidRDefault="00DB76F0" w:rsidP="005D6D59">
      <w:pPr>
        <w:spacing w:line="312" w:lineRule="auto"/>
        <w:ind w:firstLine="709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рациональная организация </w:t>
      </w:r>
      <w:proofErr w:type="spellStart"/>
      <w:r w:rsidRPr="001C2C90">
        <w:rPr>
          <w:rFonts w:eastAsia="Times New Roman"/>
          <w:sz w:val="28"/>
          <w:szCs w:val="28"/>
        </w:rPr>
        <w:t>воспитательно</w:t>
      </w:r>
      <w:proofErr w:type="spellEnd"/>
      <w:r w:rsidRPr="001C2C90">
        <w:rPr>
          <w:rFonts w:eastAsia="Times New Roman"/>
          <w:sz w:val="28"/>
          <w:szCs w:val="28"/>
        </w:rPr>
        <w:t>-образовательного процесса;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организация системы просветительской и методической работы с участниками </w:t>
      </w:r>
      <w:proofErr w:type="spellStart"/>
      <w:r w:rsidRPr="001C2C90">
        <w:rPr>
          <w:rFonts w:eastAsia="Times New Roman"/>
          <w:sz w:val="28"/>
          <w:szCs w:val="28"/>
        </w:rPr>
        <w:t>воспитательно</w:t>
      </w:r>
      <w:proofErr w:type="spellEnd"/>
      <w:r w:rsidRPr="001C2C90">
        <w:rPr>
          <w:rFonts w:eastAsia="Times New Roman"/>
          <w:sz w:val="28"/>
          <w:szCs w:val="28"/>
        </w:rPr>
        <w:t>-образовательного процесса по вопросам здорового и безопасного образа жизни;</w:t>
      </w:r>
    </w:p>
    <w:p w:rsidR="007B1AFD" w:rsidRPr="001C2C90" w:rsidRDefault="00DB76F0" w:rsidP="005D6D59">
      <w:pPr>
        <w:spacing w:line="312" w:lineRule="auto"/>
        <w:ind w:firstLine="709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мониторинг </w:t>
      </w:r>
      <w:proofErr w:type="spellStart"/>
      <w:r w:rsidRPr="001C2C90">
        <w:rPr>
          <w:rFonts w:eastAsia="Times New Roman"/>
          <w:sz w:val="28"/>
          <w:szCs w:val="28"/>
        </w:rPr>
        <w:t>сформированности</w:t>
      </w:r>
      <w:proofErr w:type="spellEnd"/>
      <w:r w:rsidRPr="001C2C90">
        <w:rPr>
          <w:rFonts w:eastAsia="Times New Roman"/>
          <w:sz w:val="28"/>
          <w:szCs w:val="28"/>
        </w:rPr>
        <w:t xml:space="preserve"> культуры здорового образа жизни </w:t>
      </w:r>
      <w:proofErr w:type="gramStart"/>
      <w:r w:rsidRPr="001C2C90">
        <w:rPr>
          <w:rFonts w:eastAsia="Times New Roman"/>
          <w:sz w:val="28"/>
          <w:szCs w:val="28"/>
        </w:rPr>
        <w:t>обучающихся</w:t>
      </w:r>
      <w:proofErr w:type="gramEnd"/>
      <w:r w:rsidRPr="001C2C90">
        <w:rPr>
          <w:rFonts w:eastAsia="Times New Roman"/>
          <w:sz w:val="28"/>
          <w:szCs w:val="28"/>
        </w:rPr>
        <w:t>.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1.3. </w:t>
      </w:r>
      <w:r w:rsidR="00B640E9" w:rsidRPr="001C2C90">
        <w:rPr>
          <w:rFonts w:eastAsia="Times New Roman"/>
          <w:sz w:val="28"/>
          <w:szCs w:val="28"/>
        </w:rPr>
        <w:t xml:space="preserve">ОО ВО (А) «Кисловодский гуманитарно-технический институт» </w:t>
      </w:r>
      <w:r w:rsidRPr="001C2C90">
        <w:rPr>
          <w:rFonts w:eastAsia="Times New Roman"/>
          <w:sz w:val="28"/>
          <w:szCs w:val="28"/>
        </w:rPr>
        <w:t xml:space="preserve">создает условия гарантирующие охрану и укрепление здоровья </w:t>
      </w:r>
      <w:proofErr w:type="gramStart"/>
      <w:r w:rsidRPr="001C2C90">
        <w:rPr>
          <w:rFonts w:eastAsia="Times New Roman"/>
          <w:sz w:val="28"/>
          <w:szCs w:val="28"/>
        </w:rPr>
        <w:t>обучающихся</w:t>
      </w:r>
      <w:proofErr w:type="gramEnd"/>
      <w:r w:rsidRPr="001C2C90">
        <w:rPr>
          <w:rFonts w:eastAsia="Times New Roman"/>
          <w:sz w:val="28"/>
          <w:szCs w:val="28"/>
        </w:rPr>
        <w:t>:– социальные, экономические и экологические условия окружающей действительности;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учитывает факторы риска, имеющие место в образовательном учреждении, которые приводят к ухудшению здоровья </w:t>
      </w:r>
      <w:proofErr w:type="gramStart"/>
      <w:r w:rsidRPr="001C2C90">
        <w:rPr>
          <w:rFonts w:eastAsia="Times New Roman"/>
          <w:sz w:val="28"/>
          <w:szCs w:val="28"/>
        </w:rPr>
        <w:t>обучающихся</w:t>
      </w:r>
      <w:proofErr w:type="gramEnd"/>
      <w:r w:rsidRPr="001C2C90">
        <w:rPr>
          <w:rFonts w:eastAsia="Times New Roman"/>
          <w:sz w:val="28"/>
          <w:szCs w:val="28"/>
        </w:rPr>
        <w:t>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proofErr w:type="gramStart"/>
      <w:r w:rsidRPr="001C2C90">
        <w:rPr>
          <w:rFonts w:eastAsia="Times New Roman"/>
          <w:sz w:val="28"/>
          <w:szCs w:val="28"/>
        </w:rPr>
        <w:t>– опирается на систему знаний, установок, правил поведения, привычек, формируемых у обучающихся в процессе обучения.</w:t>
      </w:r>
      <w:proofErr w:type="gramEnd"/>
    </w:p>
    <w:p w:rsidR="005D6D59" w:rsidRDefault="005D6D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AFD" w:rsidRPr="001C2C90" w:rsidRDefault="00DB76F0" w:rsidP="001C2C90">
      <w:pPr>
        <w:numPr>
          <w:ilvl w:val="0"/>
          <w:numId w:val="4"/>
        </w:numPr>
        <w:tabs>
          <w:tab w:val="left" w:pos="3740"/>
        </w:tabs>
        <w:spacing w:line="312" w:lineRule="auto"/>
        <w:ind w:hanging="254"/>
        <w:rPr>
          <w:rFonts w:eastAsia="Times New Roman"/>
          <w:b/>
          <w:bCs/>
          <w:sz w:val="28"/>
          <w:szCs w:val="28"/>
        </w:rPr>
      </w:pPr>
      <w:r w:rsidRPr="001C2C90">
        <w:rPr>
          <w:rFonts w:eastAsia="Times New Roman"/>
          <w:b/>
          <w:bCs/>
          <w:sz w:val="28"/>
          <w:szCs w:val="28"/>
        </w:rPr>
        <w:lastRenderedPageBreak/>
        <w:t>Нормативные ссылки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2.1. Федеральный закон РФ от 29.12.2012 г. № 273-ФЗ «Об образовании в Российской Федерации» (ред. от 13.07.2015 г., ст. 28, 41, 42).</w:t>
      </w:r>
    </w:p>
    <w:p w:rsidR="007B1AFD" w:rsidRPr="001C2C90" w:rsidRDefault="00DB76F0" w:rsidP="001C2C90">
      <w:pPr>
        <w:spacing w:line="312" w:lineRule="auto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2.2. Федеральный закон РФ от 21.11.2011 г. № 323-ФЗ «Об основах охраны здоровья граждан в Российской Федерации» (ст. 7, 54)</w:t>
      </w:r>
    </w:p>
    <w:p w:rsidR="007B1AFD" w:rsidRPr="001C2C90" w:rsidRDefault="00DB76F0" w:rsidP="001C2C90">
      <w:pPr>
        <w:spacing w:line="312" w:lineRule="auto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2.3. Федеральными требованиями к образовательным учреждениям в части охраны здоровья обучающихся, утвержденными Приказом </w:t>
      </w:r>
      <w:proofErr w:type="spellStart"/>
      <w:r w:rsidRPr="001C2C90">
        <w:rPr>
          <w:rFonts w:eastAsia="Times New Roman"/>
          <w:sz w:val="28"/>
          <w:szCs w:val="28"/>
        </w:rPr>
        <w:t>Минобрнауки</w:t>
      </w:r>
      <w:proofErr w:type="spellEnd"/>
      <w:r w:rsidRPr="001C2C90">
        <w:rPr>
          <w:rFonts w:eastAsia="Times New Roman"/>
          <w:sz w:val="28"/>
          <w:szCs w:val="28"/>
        </w:rPr>
        <w:t xml:space="preserve"> РФ от 28.12.2010 г. № 2106.</w:t>
      </w:r>
    </w:p>
    <w:p w:rsidR="007B1AFD" w:rsidRPr="001C2C90" w:rsidRDefault="00DB76F0" w:rsidP="001C2C90">
      <w:pPr>
        <w:spacing w:line="312" w:lineRule="auto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2.4. Постановление Главного государственного санитарного врача РФ от 29.12.2010 г. № 189 «Об утверждении Сан </w:t>
      </w:r>
      <w:proofErr w:type="spellStart"/>
      <w:r w:rsidRPr="001C2C90">
        <w:rPr>
          <w:rFonts w:eastAsia="Times New Roman"/>
          <w:sz w:val="28"/>
          <w:szCs w:val="28"/>
        </w:rPr>
        <w:t>ПиН</w:t>
      </w:r>
      <w:proofErr w:type="spellEnd"/>
      <w:r w:rsidRPr="001C2C90">
        <w:rPr>
          <w:rFonts w:eastAsia="Times New Roman"/>
          <w:sz w:val="28"/>
          <w:szCs w:val="28"/>
        </w:rPr>
        <w:t xml:space="preserve"> 2. 4.2.2821-10 «Санитарно-эпидемиологические требования к условиям и организации обучения в общеобразовательных учреждениях» (гл. XI).</w:t>
      </w: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2.5. Конституция Российской Федерации (ст.41, п.3).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2.6. Гражданский Кодекс Российской Федерации (гл. 59, ст.1064, ст.1065 «Общие основания ответственности за причинение вреда»).</w:t>
      </w:r>
    </w:p>
    <w:p w:rsidR="007B1AFD" w:rsidRPr="001C2C90" w:rsidRDefault="00DB76F0" w:rsidP="001C2C90">
      <w:pPr>
        <w:spacing w:line="312" w:lineRule="auto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2.7. Приказ Минобразования РФ от15.01.2002 г. № 76 «О создании безопасных условий жизнедеятельности обучающихся в образовательных учреждениях».</w:t>
      </w:r>
    </w:p>
    <w:p w:rsidR="007B1AFD" w:rsidRPr="001C2C90" w:rsidRDefault="00DB76F0" w:rsidP="001C2C90">
      <w:pPr>
        <w:spacing w:line="312" w:lineRule="auto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2.8. Письмо Минобразования от 12.07.2000 г. № 22-06.778 «О принятии дополнительных мер по предотвращению несчастных случаев с обучающимися и работниками образовательных учреждений».</w:t>
      </w: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2.9. Устав </w:t>
      </w:r>
      <w:r w:rsidR="00B640E9" w:rsidRPr="001C2C90">
        <w:rPr>
          <w:rFonts w:eastAsia="Times New Roman"/>
          <w:sz w:val="28"/>
          <w:szCs w:val="28"/>
        </w:rPr>
        <w:t>Образовательной организации высшего образования  (Ассоциация) «Кисловодский гуманитарно-технический институт».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numPr>
          <w:ilvl w:val="0"/>
          <w:numId w:val="5"/>
        </w:numPr>
        <w:tabs>
          <w:tab w:val="left" w:pos="2584"/>
        </w:tabs>
        <w:spacing w:line="312" w:lineRule="auto"/>
        <w:ind w:hanging="242"/>
        <w:rPr>
          <w:rFonts w:eastAsia="Times New Roman"/>
          <w:b/>
          <w:bCs/>
          <w:sz w:val="28"/>
          <w:szCs w:val="28"/>
        </w:rPr>
      </w:pPr>
      <w:r w:rsidRPr="001C2C90">
        <w:rPr>
          <w:rFonts w:eastAsia="Times New Roman"/>
          <w:b/>
          <w:bCs/>
          <w:sz w:val="28"/>
          <w:szCs w:val="28"/>
        </w:rPr>
        <w:t>Охрана здоровья обучающихся (студентов)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3.1. Охрана здоровья обучающихся (студентов) включает в себя: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оказание первичной </w:t>
      </w:r>
      <w:proofErr w:type="spellStart"/>
      <w:r w:rsidRPr="001C2C90">
        <w:rPr>
          <w:rFonts w:eastAsia="Times New Roman"/>
          <w:sz w:val="28"/>
          <w:szCs w:val="28"/>
        </w:rPr>
        <w:t>медико</w:t>
      </w:r>
      <w:proofErr w:type="spellEnd"/>
      <w:r w:rsidRPr="001C2C90">
        <w:rPr>
          <w:rFonts w:eastAsia="Times New Roman"/>
          <w:sz w:val="28"/>
          <w:szCs w:val="28"/>
        </w:rPr>
        <w:t>–санитарной помощи в порядке, установленном законодательством в сфере охраны здоровья;</w:t>
      </w:r>
    </w:p>
    <w:p w:rsidR="007B1AFD" w:rsidRPr="001C2C90" w:rsidRDefault="00DB76F0" w:rsidP="005D6D59">
      <w:pPr>
        <w:spacing w:line="312" w:lineRule="auto"/>
        <w:ind w:firstLine="709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организацию питания </w:t>
      </w:r>
      <w:proofErr w:type="gramStart"/>
      <w:r w:rsidRPr="001C2C90">
        <w:rPr>
          <w:rFonts w:eastAsia="Times New Roman"/>
          <w:sz w:val="28"/>
          <w:szCs w:val="28"/>
        </w:rPr>
        <w:t>обучающихся</w:t>
      </w:r>
      <w:proofErr w:type="gramEnd"/>
      <w:r w:rsidRPr="001C2C90">
        <w:rPr>
          <w:rFonts w:eastAsia="Times New Roman"/>
          <w:sz w:val="28"/>
          <w:szCs w:val="28"/>
        </w:rPr>
        <w:t>, согласно установленному графику питания;</w:t>
      </w:r>
    </w:p>
    <w:p w:rsidR="007B1AFD" w:rsidRPr="001C2C90" w:rsidRDefault="00DB76F0" w:rsidP="005D6D59">
      <w:pPr>
        <w:spacing w:line="312" w:lineRule="auto"/>
        <w:ind w:firstLine="709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определение оптимальной учебной, </w:t>
      </w:r>
      <w:proofErr w:type="spellStart"/>
      <w:r w:rsidRPr="001C2C90">
        <w:rPr>
          <w:rFonts w:eastAsia="Times New Roman"/>
          <w:sz w:val="28"/>
          <w:szCs w:val="28"/>
        </w:rPr>
        <w:t>внеучебной</w:t>
      </w:r>
      <w:proofErr w:type="spellEnd"/>
      <w:r w:rsidRPr="001C2C90">
        <w:rPr>
          <w:rFonts w:eastAsia="Times New Roman"/>
          <w:sz w:val="28"/>
          <w:szCs w:val="28"/>
        </w:rPr>
        <w:t xml:space="preserve"> нагрузки, режима учебных занятий</w:t>
      </w:r>
      <w:r w:rsidR="005D6D59">
        <w:rPr>
          <w:rFonts w:eastAsia="Times New Roman"/>
          <w:sz w:val="28"/>
          <w:szCs w:val="28"/>
        </w:rPr>
        <w:t xml:space="preserve"> </w:t>
      </w:r>
      <w:r w:rsidRPr="001C2C90">
        <w:rPr>
          <w:rFonts w:eastAsia="Times New Roman"/>
          <w:sz w:val="28"/>
          <w:szCs w:val="28"/>
        </w:rPr>
        <w:t>продолжительности каникул;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lastRenderedPageBreak/>
        <w:t>– обучение навыкам здорового образа жизни и их пропаганду в рамках занятий по физической культуре и по факультативным дисциплинам, кураторских часов, мероприятий по воспитательной работе, требований охраны труда;</w:t>
      </w:r>
    </w:p>
    <w:p w:rsidR="007B1AFD" w:rsidRPr="001C2C90" w:rsidRDefault="00DB76F0" w:rsidP="001C2C90">
      <w:pPr>
        <w:spacing w:line="312" w:lineRule="auto"/>
        <w:ind w:firstLine="710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организацию и создание условий для профилактики заболеваний и оздоровлению обучающихся, для занятия ими физической культурой и спортом;</w:t>
      </w:r>
    </w:p>
    <w:p w:rsidR="007B1AFD" w:rsidRPr="001C2C90" w:rsidRDefault="00DB76F0" w:rsidP="001C2C90">
      <w:pPr>
        <w:spacing w:line="312" w:lineRule="auto"/>
        <w:ind w:firstLine="710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прохождение обучающимися, в соответствии с законодательством РФ, периодических медицинских осмотров и диспансеризации;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профилактику и запрещение курения, употребления алкогольных и слабоалкогольных напитков, пива, наркотических средств и психотропных веществ, их </w:t>
      </w:r>
      <w:proofErr w:type="spellStart"/>
      <w:r w:rsidRPr="001C2C90">
        <w:rPr>
          <w:rFonts w:eastAsia="Times New Roman"/>
          <w:sz w:val="28"/>
          <w:szCs w:val="28"/>
        </w:rPr>
        <w:t>прекурсоров</w:t>
      </w:r>
      <w:proofErr w:type="spellEnd"/>
      <w:r w:rsidRPr="001C2C90">
        <w:rPr>
          <w:rFonts w:eastAsia="Times New Roman"/>
          <w:sz w:val="28"/>
          <w:szCs w:val="28"/>
        </w:rPr>
        <w:t xml:space="preserve"> и аналогов;</w:t>
      </w:r>
    </w:p>
    <w:p w:rsidR="007B1AFD" w:rsidRPr="001C2C90" w:rsidRDefault="00DB76F0" w:rsidP="001C2C90">
      <w:pPr>
        <w:spacing w:line="312" w:lineRule="auto"/>
        <w:ind w:firstLine="704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</w:t>
      </w:r>
      <w:r w:rsidR="00A741B1" w:rsidRPr="001C2C90">
        <w:rPr>
          <w:rFonts w:eastAsia="Times New Roman"/>
          <w:sz w:val="28"/>
          <w:szCs w:val="28"/>
        </w:rPr>
        <w:t xml:space="preserve">обеспечение безопасности обучающихся, во время пребывания в институте, проводятся в рамках комплекса ежегодно проводимых мероприятий по вводному и периодическому инструктажу;  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профилактику несчастных случаев с </w:t>
      </w:r>
      <w:proofErr w:type="gramStart"/>
      <w:r w:rsidRPr="001C2C90">
        <w:rPr>
          <w:rFonts w:eastAsia="Times New Roman"/>
          <w:sz w:val="28"/>
          <w:szCs w:val="28"/>
        </w:rPr>
        <w:t>обучающимися</w:t>
      </w:r>
      <w:proofErr w:type="gramEnd"/>
      <w:r w:rsidRPr="001C2C90">
        <w:rPr>
          <w:rFonts w:eastAsia="Times New Roman"/>
          <w:sz w:val="28"/>
          <w:szCs w:val="28"/>
        </w:rPr>
        <w:t xml:space="preserve"> во время пребывания в;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проведение санитарно-противоэпидемиологических и профилактических мероприятий, осуществляющихся в рамках ежегодной вакцинации обучающихся от гриппа и других инфекционных заболеваний в соответствии с Паспортом прививок;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оборудование и содержание помещений </w:t>
      </w:r>
      <w:r w:rsidR="00B640E9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 в соответствии с санитарно-гигиеническими нормами;</w:t>
      </w: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 психолого-педагогическая помощь студентам;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помощь в социальной адаптации студентам-первокурсникам и студентам с ограниченными возможностями здоровья.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3.2. </w:t>
      </w:r>
      <w:proofErr w:type="gramStart"/>
      <w:r w:rsidRPr="001C2C90">
        <w:rPr>
          <w:rFonts w:eastAsia="Times New Roman"/>
          <w:sz w:val="28"/>
          <w:szCs w:val="28"/>
        </w:rPr>
        <w:t>Организация охраны здоровья обучающимся (за исключением оказания первичной медико-санитарной помощи, прохождения периодических медицинских осмотров</w:t>
      </w:r>
      <w:proofErr w:type="gramEnd"/>
    </w:p>
    <w:p w:rsidR="007B1AFD" w:rsidRPr="001C2C90" w:rsidRDefault="00DB76F0" w:rsidP="001C2C90">
      <w:pPr>
        <w:numPr>
          <w:ilvl w:val="0"/>
          <w:numId w:val="7"/>
        </w:numPr>
        <w:tabs>
          <w:tab w:val="left" w:pos="184"/>
        </w:tabs>
        <w:spacing w:line="312" w:lineRule="auto"/>
        <w:ind w:hanging="184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диспансеризации) осуществляется </w:t>
      </w:r>
      <w:r w:rsidR="00B640E9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>:</w:t>
      </w:r>
    </w:p>
    <w:p w:rsidR="007B1AFD" w:rsidRPr="001C2C90" w:rsidRDefault="00DB76F0" w:rsidP="001C2C90">
      <w:pPr>
        <w:spacing w:line="312" w:lineRule="auto"/>
        <w:ind w:firstLine="710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</w:t>
      </w:r>
      <w:r w:rsidR="00B640E9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 создает условия, гарантирующие охрану и укрепление здоровья обучающихся;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proofErr w:type="gramStart"/>
      <w:r w:rsidRPr="001C2C90">
        <w:rPr>
          <w:rFonts w:eastAsia="Times New Roman"/>
          <w:sz w:val="28"/>
          <w:szCs w:val="28"/>
        </w:rPr>
        <w:t xml:space="preserve">– учебная нагрузка устанавливается на основе санитарно-эпидемиологических требований к условиям и организации обучения в </w:t>
      </w:r>
      <w:r w:rsidR="00B640E9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, а также в соответствии с федеральными государственными </w:t>
      </w:r>
      <w:r w:rsidRPr="001C2C90">
        <w:rPr>
          <w:rFonts w:eastAsia="Times New Roman"/>
          <w:sz w:val="28"/>
          <w:szCs w:val="28"/>
        </w:rPr>
        <w:lastRenderedPageBreak/>
        <w:t xml:space="preserve">стандартами </w:t>
      </w:r>
      <w:r w:rsidR="00B640E9" w:rsidRPr="001C2C90">
        <w:rPr>
          <w:rFonts w:eastAsia="Times New Roman"/>
          <w:sz w:val="28"/>
          <w:szCs w:val="28"/>
        </w:rPr>
        <w:t>направлений</w:t>
      </w:r>
      <w:r w:rsidRPr="001C2C90">
        <w:rPr>
          <w:rFonts w:eastAsia="Times New Roman"/>
          <w:sz w:val="28"/>
          <w:szCs w:val="28"/>
        </w:rPr>
        <w:t>, реализуемы</w:t>
      </w:r>
      <w:r w:rsidR="00B640E9" w:rsidRPr="001C2C90">
        <w:rPr>
          <w:rFonts w:eastAsia="Times New Roman"/>
          <w:sz w:val="28"/>
          <w:szCs w:val="28"/>
        </w:rPr>
        <w:t xml:space="preserve">х </w:t>
      </w:r>
      <w:r w:rsidRPr="001C2C90">
        <w:rPr>
          <w:rFonts w:eastAsia="Times New Roman"/>
          <w:sz w:val="28"/>
          <w:szCs w:val="28"/>
        </w:rPr>
        <w:t xml:space="preserve"> в </w:t>
      </w:r>
      <w:r w:rsidR="00B640E9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 составляет </w:t>
      </w:r>
      <w:r w:rsidR="005460F1" w:rsidRPr="001C2C90">
        <w:rPr>
          <w:rFonts w:eastAsia="Times New Roman"/>
          <w:sz w:val="28"/>
          <w:szCs w:val="28"/>
        </w:rPr>
        <w:br/>
      </w:r>
      <w:r w:rsidRPr="001C2C90">
        <w:rPr>
          <w:rFonts w:eastAsia="Times New Roman"/>
          <w:sz w:val="28"/>
          <w:szCs w:val="28"/>
        </w:rPr>
        <w:t>54 часа: обязательная аудиторная учебная нагрузка по программам среднего профессионального образования – 36 часов в неделю, самостоятельная работа студентов – 18 часов в неделю;</w:t>
      </w:r>
      <w:proofErr w:type="gramEnd"/>
      <w:r w:rsidRPr="001C2C90">
        <w:rPr>
          <w:rFonts w:eastAsia="Times New Roman"/>
          <w:sz w:val="28"/>
          <w:szCs w:val="28"/>
        </w:rPr>
        <w:t xml:space="preserve"> по программам высшего образования – максимальный объем аудиторных учебных занятий – 27 часов;</w:t>
      </w:r>
    </w:p>
    <w:p w:rsidR="00A741B1" w:rsidRPr="001C2C90" w:rsidRDefault="00A741B1" w:rsidP="001C2C90">
      <w:pPr>
        <w:spacing w:line="312" w:lineRule="auto"/>
        <w:ind w:firstLine="708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В институте учебный год делится на два семестра. Для всех видов аудиторных учебных занятий устанавливается академический час продолжительностью 45 минут. Учебные занятия проводятся парами – два объединенных академических часа с перерывом между ними 5 минут. Перерыв между парами составляет 10 минут. В институте предусмотрен перерыв для питания продолжительностью 30 минут.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в процессе освоения программ среднего профессионального и высшего образования </w:t>
      </w:r>
      <w:proofErr w:type="gramStart"/>
      <w:r w:rsidRPr="001C2C90">
        <w:rPr>
          <w:rFonts w:eastAsia="Times New Roman"/>
          <w:sz w:val="28"/>
          <w:szCs w:val="28"/>
        </w:rPr>
        <w:t>обучающимся</w:t>
      </w:r>
      <w:proofErr w:type="gramEnd"/>
      <w:r w:rsidRPr="001C2C90">
        <w:rPr>
          <w:rFonts w:eastAsia="Times New Roman"/>
          <w:sz w:val="28"/>
          <w:szCs w:val="28"/>
        </w:rPr>
        <w:t xml:space="preserve"> предоставляются каникулы. </w:t>
      </w:r>
      <w:proofErr w:type="gramStart"/>
      <w:r w:rsidRPr="001C2C90">
        <w:rPr>
          <w:rFonts w:eastAsia="Times New Roman"/>
          <w:sz w:val="28"/>
          <w:szCs w:val="28"/>
        </w:rPr>
        <w:t>Продолжительность каникул,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году, в том числе не менее двух недель в зимний период; по программам высшего образования – от семи до десяти недель в учебном году, в том числе не менее двух недель в зимний период;</w:t>
      </w:r>
      <w:proofErr w:type="gramEnd"/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количество экзаменов в процессе промежуточной аттестации по программам среднего профессионального образования не превышает восьми экзаменов в учебном году, а количество зачетов – десять</w:t>
      </w:r>
      <w:r w:rsidR="001C2C90" w:rsidRPr="001C2C90">
        <w:rPr>
          <w:rFonts w:eastAsia="Times New Roman"/>
          <w:sz w:val="28"/>
          <w:szCs w:val="28"/>
        </w:rPr>
        <w:t>,</w:t>
      </w:r>
      <w:r w:rsidRPr="001C2C90">
        <w:rPr>
          <w:rFonts w:eastAsia="Times New Roman"/>
          <w:sz w:val="28"/>
          <w:szCs w:val="28"/>
        </w:rPr>
        <w:t xml:space="preserve"> </w:t>
      </w:r>
      <w:r w:rsidR="001C2C90" w:rsidRPr="001C2C90">
        <w:rPr>
          <w:rFonts w:eastAsia="Times New Roman"/>
          <w:sz w:val="28"/>
          <w:szCs w:val="28"/>
        </w:rPr>
        <w:t xml:space="preserve">по программам высшего образования не превышает десяти экзаменов в учебном году, а количество зачетов – двенадцать. </w:t>
      </w:r>
      <w:r w:rsidRPr="001C2C90">
        <w:rPr>
          <w:rFonts w:eastAsia="Times New Roman"/>
          <w:sz w:val="28"/>
          <w:szCs w:val="28"/>
        </w:rPr>
        <w:t>В указанное количество часов не входят зачеты по факультативным дисциплинам и физической культуре;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соблюдение норм двигательной активности при организации образовательного процесса в соответствии с требованиями санитарных правил и Положением о реализации дисциплины  для отдельных категорий обучающихся, осваивающих образовательные программы среднего профессионального и высшего образования: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на предметах повышенной опасности </w:t>
      </w:r>
      <w:r w:rsidR="005460F1" w:rsidRPr="001C2C90">
        <w:rPr>
          <w:rFonts w:eastAsia="Times New Roman"/>
          <w:sz w:val="28"/>
          <w:szCs w:val="28"/>
        </w:rPr>
        <w:t xml:space="preserve">«Физическая культура» и «Элективные курсы по физической культуре» </w:t>
      </w:r>
      <w:r w:rsidRPr="001C2C90">
        <w:rPr>
          <w:rFonts w:eastAsia="Times New Roman"/>
          <w:sz w:val="28"/>
          <w:szCs w:val="28"/>
        </w:rPr>
        <w:t xml:space="preserve">преподаватели </w:t>
      </w:r>
      <w:r w:rsidR="005460F1" w:rsidRPr="001C2C90">
        <w:rPr>
          <w:rFonts w:eastAsia="Times New Roman"/>
          <w:sz w:val="28"/>
          <w:szCs w:val="28"/>
        </w:rPr>
        <w:t xml:space="preserve">кафедры Физического воспитания </w:t>
      </w:r>
      <w:r w:rsidRPr="001C2C90">
        <w:rPr>
          <w:rFonts w:eastAsia="Times New Roman"/>
          <w:sz w:val="28"/>
          <w:szCs w:val="28"/>
        </w:rPr>
        <w:t xml:space="preserve">на вводном учебном занятии проводят инструктаж по технике безопасности с обязательной отметкой </w:t>
      </w:r>
      <w:r w:rsidR="00B640E9" w:rsidRPr="001C2C90">
        <w:rPr>
          <w:rFonts w:eastAsia="Times New Roman"/>
          <w:sz w:val="28"/>
          <w:szCs w:val="28"/>
        </w:rPr>
        <w:t xml:space="preserve"> вида инструктажа </w:t>
      </w:r>
      <w:r w:rsidRPr="001C2C90">
        <w:rPr>
          <w:rFonts w:eastAsia="Times New Roman"/>
          <w:sz w:val="28"/>
          <w:szCs w:val="28"/>
        </w:rPr>
        <w:t xml:space="preserve">в журнале </w:t>
      </w:r>
      <w:r w:rsidR="00B640E9" w:rsidRPr="001C2C90">
        <w:rPr>
          <w:rFonts w:eastAsia="Times New Roman"/>
          <w:sz w:val="28"/>
          <w:szCs w:val="28"/>
        </w:rPr>
        <w:t>проведения инструктажа</w:t>
      </w:r>
      <w:r w:rsidR="005460F1" w:rsidRPr="001C2C90">
        <w:rPr>
          <w:rFonts w:eastAsia="Times New Roman"/>
          <w:sz w:val="28"/>
          <w:szCs w:val="28"/>
        </w:rPr>
        <w:t>.</w:t>
      </w:r>
      <w:r w:rsidR="00B640E9" w:rsidRPr="001C2C90">
        <w:rPr>
          <w:rFonts w:eastAsia="Times New Roman"/>
          <w:sz w:val="28"/>
          <w:szCs w:val="28"/>
        </w:rPr>
        <w:t xml:space="preserve"> </w:t>
      </w:r>
    </w:p>
    <w:p w:rsidR="007B1AFD" w:rsidRPr="001C2C90" w:rsidRDefault="00DB76F0" w:rsidP="001C2C90">
      <w:pPr>
        <w:spacing w:line="312" w:lineRule="auto"/>
        <w:ind w:firstLine="768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lastRenderedPageBreak/>
        <w:t>3.3. Организацию оказания всех видов медико-санитарной помощи обучающимся осуществляет ООО «</w:t>
      </w:r>
      <w:r w:rsidR="0060088E" w:rsidRPr="001C2C90">
        <w:rPr>
          <w:rFonts w:eastAsia="Times New Roman"/>
          <w:sz w:val="28"/>
          <w:szCs w:val="28"/>
        </w:rPr>
        <w:t>Дельта Мед»</w:t>
      </w:r>
      <w:r w:rsidRPr="001C2C90">
        <w:rPr>
          <w:rFonts w:eastAsia="Times New Roman"/>
          <w:sz w:val="28"/>
          <w:szCs w:val="28"/>
        </w:rPr>
        <w:t xml:space="preserve">. </w:t>
      </w:r>
      <w:r w:rsidR="0060088E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 </w:t>
      </w:r>
      <w:r w:rsidR="0060088E" w:rsidRPr="001C2C90">
        <w:rPr>
          <w:rFonts w:eastAsia="Times New Roman"/>
          <w:sz w:val="28"/>
          <w:szCs w:val="28"/>
        </w:rPr>
        <w:t xml:space="preserve">безвозмездно </w:t>
      </w:r>
      <w:r w:rsidRPr="001C2C90">
        <w:rPr>
          <w:rFonts w:eastAsia="Times New Roman"/>
          <w:sz w:val="28"/>
          <w:szCs w:val="28"/>
        </w:rPr>
        <w:t>предоставляет помещение (Медицинский кабинет) с соответствующими условиями для работы медицинских работников.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3.4. Для организации питания обучающихся, преподавателей и сотрудников в </w:t>
      </w:r>
      <w:r w:rsidR="0060088E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 работает буфет</w:t>
      </w:r>
      <w:r w:rsidR="0060088E" w:rsidRPr="001C2C90">
        <w:rPr>
          <w:rFonts w:eastAsia="Times New Roman"/>
          <w:sz w:val="28"/>
          <w:szCs w:val="28"/>
        </w:rPr>
        <w:t xml:space="preserve"> и столовая </w:t>
      </w:r>
      <w:r w:rsidRPr="001C2C90">
        <w:rPr>
          <w:rFonts w:eastAsia="Times New Roman"/>
          <w:sz w:val="28"/>
          <w:szCs w:val="28"/>
        </w:rPr>
        <w:t xml:space="preserve"> по утвержденному режиму работы, учитывающему продолжительность перемен для принятия пищи. В расписание учебных занятий предусмотрены перемены достаточной продолжительности.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3.4. </w:t>
      </w:r>
      <w:r w:rsidR="0060088E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 осуществляет образовательную деятельность, реализуя основные профессиональные образовательные программы и программы дополнительного образования, создает условия для охраны здоровья обучающимся, в том числе обеспечивает:</w:t>
      </w:r>
    </w:p>
    <w:p w:rsidR="007B1AFD" w:rsidRPr="001C2C90" w:rsidRDefault="00DB76F0" w:rsidP="005D6D59">
      <w:pPr>
        <w:spacing w:line="312" w:lineRule="auto"/>
        <w:ind w:firstLine="709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текущий </w:t>
      </w:r>
      <w:proofErr w:type="gramStart"/>
      <w:r w:rsidRPr="001C2C90">
        <w:rPr>
          <w:rFonts w:eastAsia="Times New Roman"/>
          <w:sz w:val="28"/>
          <w:szCs w:val="28"/>
        </w:rPr>
        <w:t>контроль за</w:t>
      </w:r>
      <w:proofErr w:type="gramEnd"/>
      <w:r w:rsidRPr="001C2C90">
        <w:rPr>
          <w:rFonts w:eastAsia="Times New Roman"/>
          <w:sz w:val="28"/>
          <w:szCs w:val="28"/>
        </w:rPr>
        <w:t xml:space="preserve"> состоянием здоровья студентов;</w:t>
      </w:r>
    </w:p>
    <w:p w:rsidR="007B1AFD" w:rsidRPr="001C2C90" w:rsidRDefault="00DB76F0" w:rsidP="005D6D59">
      <w:pPr>
        <w:spacing w:line="312" w:lineRule="auto"/>
        <w:ind w:firstLine="567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проведение санитарно-гигиенических, профилактических и оздоровительных мероприятий, – обучение и воспитание в сфере охраны здоровья граждан в РФ;</w:t>
      </w:r>
    </w:p>
    <w:p w:rsidR="007B1AFD" w:rsidRPr="001C2C90" w:rsidRDefault="00DB76F0" w:rsidP="005D6D59">
      <w:pPr>
        <w:spacing w:line="312" w:lineRule="auto"/>
        <w:ind w:firstLine="567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соблюдение государственных санитарно-эпидемиологических правил и нормативов;</w:t>
      </w:r>
    </w:p>
    <w:p w:rsidR="005460F1" w:rsidRPr="001C2C90" w:rsidRDefault="00DB76F0" w:rsidP="005D6D59">
      <w:pPr>
        <w:spacing w:line="312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C2C90">
        <w:rPr>
          <w:rFonts w:eastAsia="Times New Roman"/>
          <w:sz w:val="28"/>
          <w:szCs w:val="28"/>
        </w:rPr>
        <w:t xml:space="preserve">– расследование и учет несчастных случаев с обучающимися во время пребывания в </w:t>
      </w:r>
      <w:r w:rsidR="0060088E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</w:t>
      </w:r>
      <w:r w:rsidR="005460F1" w:rsidRPr="001C2C90">
        <w:rPr>
          <w:rFonts w:eastAsia="Times New Roman"/>
          <w:sz w:val="28"/>
          <w:szCs w:val="28"/>
        </w:rPr>
        <w:t xml:space="preserve"> и </w:t>
      </w:r>
      <w:r w:rsidRPr="001C2C90">
        <w:rPr>
          <w:rFonts w:eastAsia="Times New Roman"/>
          <w:sz w:val="28"/>
          <w:szCs w:val="28"/>
        </w:rPr>
        <w:t>нормативно-правовому регулированию в сфере здравоохранения.</w:t>
      </w:r>
      <w:proofErr w:type="gramEnd"/>
    </w:p>
    <w:p w:rsidR="008458F0" w:rsidRPr="001C2C90" w:rsidRDefault="008458F0" w:rsidP="005D6D59">
      <w:pPr>
        <w:spacing w:line="312" w:lineRule="auto"/>
        <w:rPr>
          <w:rFonts w:eastAsia="Times New Roman"/>
          <w:sz w:val="28"/>
          <w:szCs w:val="28"/>
        </w:rPr>
      </w:pPr>
    </w:p>
    <w:p w:rsidR="007B1AFD" w:rsidRPr="001C2C90" w:rsidRDefault="00DB76F0" w:rsidP="005D6D59">
      <w:pPr>
        <w:numPr>
          <w:ilvl w:val="1"/>
          <w:numId w:val="8"/>
        </w:numPr>
        <w:tabs>
          <w:tab w:val="left" w:pos="696"/>
        </w:tabs>
        <w:spacing w:line="312" w:lineRule="auto"/>
        <w:rPr>
          <w:sz w:val="28"/>
          <w:szCs w:val="28"/>
        </w:rPr>
      </w:pPr>
      <w:r w:rsidRPr="001C2C90">
        <w:rPr>
          <w:rFonts w:eastAsia="Times New Roman"/>
          <w:b/>
          <w:bCs/>
          <w:sz w:val="28"/>
          <w:szCs w:val="28"/>
        </w:rPr>
        <w:t>Психолого-педагогическая и социальная помощь студентам, испытывающим трудности в освоении основных профессиональных общеобразовательных программ,</w:t>
      </w:r>
      <w:r w:rsidR="005460F1" w:rsidRPr="001C2C90">
        <w:rPr>
          <w:rFonts w:eastAsia="Times New Roman"/>
          <w:b/>
          <w:bCs/>
          <w:sz w:val="28"/>
          <w:szCs w:val="28"/>
        </w:rPr>
        <w:t xml:space="preserve"> </w:t>
      </w:r>
      <w:r w:rsidRPr="001C2C90">
        <w:rPr>
          <w:rFonts w:eastAsia="Times New Roman"/>
          <w:b/>
          <w:bCs/>
          <w:sz w:val="28"/>
          <w:szCs w:val="28"/>
        </w:rPr>
        <w:t>развитии и социальной адаптации</w:t>
      </w:r>
    </w:p>
    <w:p w:rsidR="007B1AFD" w:rsidRPr="001C2C90" w:rsidRDefault="007B1AFD" w:rsidP="005D6D59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4.1. Психолого-педагогическая и социальная помощь оказывается студентам, испытывающим трудности в освоении основных профессиональных образовательных программ, развитии и социальной </w:t>
      </w:r>
      <w:r w:rsidRPr="001C2C90">
        <w:rPr>
          <w:rFonts w:eastAsia="Times New Roman"/>
          <w:sz w:val="28"/>
          <w:szCs w:val="28"/>
        </w:rPr>
        <w:lastRenderedPageBreak/>
        <w:t xml:space="preserve">адаптации, ведется специалистами психологической службы </w:t>
      </w:r>
      <w:r w:rsidR="0060088E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>.</w:t>
      </w: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4.2. Психолого-педагогическая, медицинская и социальная помощь включает в себя: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создание благоприятного эмоционально-психологического климата на учебных занятиях, учебной и производственной практиках, во время организации и проведения </w:t>
      </w:r>
      <w:proofErr w:type="spellStart"/>
      <w:r w:rsidRPr="001C2C90">
        <w:rPr>
          <w:rFonts w:eastAsia="Times New Roman"/>
          <w:sz w:val="28"/>
          <w:szCs w:val="28"/>
        </w:rPr>
        <w:t>внеучебных</w:t>
      </w:r>
      <w:proofErr w:type="spellEnd"/>
      <w:r w:rsidRPr="001C2C90">
        <w:rPr>
          <w:rFonts w:eastAsia="Times New Roman"/>
          <w:sz w:val="28"/>
          <w:szCs w:val="28"/>
        </w:rPr>
        <w:t xml:space="preserve"> мероприятий;</w:t>
      </w:r>
    </w:p>
    <w:p w:rsidR="007B1AFD" w:rsidRPr="001C2C90" w:rsidRDefault="00DB76F0" w:rsidP="001C2C90">
      <w:pPr>
        <w:spacing w:line="312" w:lineRule="auto"/>
        <w:ind w:firstLine="709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помощь в социально-психологической адаптации студентов к условиям обучения</w:t>
      </w:r>
      <w:r w:rsidR="001C2C90">
        <w:rPr>
          <w:rFonts w:eastAsia="Times New Roman"/>
          <w:sz w:val="28"/>
          <w:szCs w:val="28"/>
        </w:rPr>
        <w:t xml:space="preserve"> </w:t>
      </w:r>
      <w:r w:rsidRPr="001C2C90">
        <w:rPr>
          <w:rFonts w:eastAsia="Times New Roman"/>
          <w:sz w:val="28"/>
          <w:szCs w:val="28"/>
        </w:rPr>
        <w:t>вузе;</w:t>
      </w:r>
    </w:p>
    <w:p w:rsidR="007B1AFD" w:rsidRPr="001C2C90" w:rsidRDefault="00DB76F0" w:rsidP="001C2C90">
      <w:pPr>
        <w:spacing w:line="312" w:lineRule="auto"/>
        <w:ind w:firstLine="710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содействие формированию у </w:t>
      </w:r>
      <w:proofErr w:type="gramStart"/>
      <w:r w:rsidRPr="001C2C90">
        <w:rPr>
          <w:rFonts w:eastAsia="Times New Roman"/>
          <w:sz w:val="28"/>
          <w:szCs w:val="28"/>
        </w:rPr>
        <w:t>обучающихся</w:t>
      </w:r>
      <w:proofErr w:type="gramEnd"/>
      <w:r w:rsidRPr="001C2C90">
        <w:rPr>
          <w:rFonts w:eastAsia="Times New Roman"/>
          <w:sz w:val="28"/>
          <w:szCs w:val="28"/>
        </w:rPr>
        <w:t xml:space="preserve"> адекватной самооценки, познавательной мотивации;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психолого-педагогическое консультирование студентов, их родителей (законных представителей) и педагогических работников;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помощь студентам в получении профессии, трудоустройстве и социальной адаптации.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психолого-педагогическая помощь в адаптации и психологическое сопровождение обучения студентов-инвалидов и лиц с ограниченными возможностями здоровья (ВОЗ);</w:t>
      </w: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содействие развитию у студентов ответственности за свою жизнь;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– содействие развитию у студентов и сотрудников вуза навыков </w:t>
      </w:r>
      <w:proofErr w:type="gramStart"/>
      <w:r w:rsidRPr="001C2C90">
        <w:rPr>
          <w:rFonts w:eastAsia="Times New Roman"/>
          <w:sz w:val="28"/>
          <w:szCs w:val="28"/>
        </w:rPr>
        <w:t>психологической</w:t>
      </w:r>
      <w:proofErr w:type="gramEnd"/>
      <w:r w:rsidRPr="001C2C90">
        <w:rPr>
          <w:rFonts w:eastAsia="Times New Roman"/>
          <w:sz w:val="28"/>
          <w:szCs w:val="28"/>
        </w:rPr>
        <w:t xml:space="preserve"> </w:t>
      </w:r>
      <w:proofErr w:type="spellStart"/>
      <w:r w:rsidRPr="001C2C90">
        <w:rPr>
          <w:rFonts w:eastAsia="Times New Roman"/>
          <w:sz w:val="28"/>
          <w:szCs w:val="28"/>
        </w:rPr>
        <w:t>саморегуляции</w:t>
      </w:r>
      <w:proofErr w:type="spellEnd"/>
      <w:r w:rsidRPr="001C2C90">
        <w:rPr>
          <w:rFonts w:eastAsia="Times New Roman"/>
          <w:sz w:val="28"/>
          <w:szCs w:val="28"/>
        </w:rPr>
        <w:t xml:space="preserve"> и стрессоустойчивости;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развитие личностного и профессионального потенциала будущего экономиста посредством активизации самопознания и саморазвития;</w:t>
      </w:r>
    </w:p>
    <w:p w:rsidR="007B1AFD" w:rsidRPr="001C2C90" w:rsidRDefault="00DB76F0" w:rsidP="001C2C90">
      <w:pPr>
        <w:spacing w:line="312" w:lineRule="auto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развитие у студентов коммуникативной компетентности;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оказание психологической помощи и поддержки всем участникам образовательного процесса;</w:t>
      </w:r>
    </w:p>
    <w:p w:rsidR="007B1AFD" w:rsidRPr="001C2C90" w:rsidRDefault="00DB76F0" w:rsidP="001C2C90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– обучение преподавательского состава психологическим и психолого-педагогическим методам и приемам работы со студентами.</w:t>
      </w:r>
    </w:p>
    <w:p w:rsidR="007B1AFD" w:rsidRPr="005D6D59" w:rsidRDefault="00DB76F0" w:rsidP="005D6D59">
      <w:pPr>
        <w:pStyle w:val="aa"/>
        <w:numPr>
          <w:ilvl w:val="1"/>
          <w:numId w:val="8"/>
        </w:numPr>
        <w:spacing w:line="312" w:lineRule="auto"/>
        <w:ind w:left="0"/>
        <w:rPr>
          <w:rFonts w:eastAsia="Times New Roman"/>
          <w:b/>
          <w:bCs/>
          <w:sz w:val="28"/>
          <w:szCs w:val="28"/>
        </w:rPr>
      </w:pPr>
      <w:r w:rsidRPr="005D6D59">
        <w:rPr>
          <w:rFonts w:eastAsia="Times New Roman"/>
          <w:b/>
          <w:bCs/>
          <w:sz w:val="28"/>
          <w:szCs w:val="28"/>
        </w:rPr>
        <w:t>Требования к организации медицинского обслуживания студентов и прохождению медицинских осмотров</w:t>
      </w:r>
    </w:p>
    <w:p w:rsidR="007B1AFD" w:rsidRPr="001C2C90" w:rsidRDefault="007B1AFD" w:rsidP="001C2C90">
      <w:pPr>
        <w:spacing w:line="312" w:lineRule="auto"/>
        <w:jc w:val="center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5.1. Медицинское обслуживание обучающихся (студентов) организовано в соответствии с договором об оказании медицинских услуг, заключенным с ООО «</w:t>
      </w:r>
      <w:r w:rsidR="0060088E" w:rsidRPr="001C2C90">
        <w:rPr>
          <w:rFonts w:eastAsia="Times New Roman"/>
          <w:sz w:val="28"/>
          <w:szCs w:val="28"/>
        </w:rPr>
        <w:t>Дельта Мед»</w:t>
      </w:r>
      <w:r w:rsidRPr="001C2C90">
        <w:rPr>
          <w:rFonts w:eastAsia="Times New Roman"/>
          <w:sz w:val="28"/>
          <w:szCs w:val="28"/>
        </w:rPr>
        <w:t xml:space="preserve">) в помещении, предоставленном </w:t>
      </w:r>
      <w:r w:rsidR="0060088E" w:rsidRPr="001C2C90">
        <w:rPr>
          <w:rFonts w:eastAsia="Times New Roman"/>
          <w:sz w:val="28"/>
          <w:szCs w:val="28"/>
        </w:rPr>
        <w:t>ОО ВО (А) «КГТИ»</w:t>
      </w:r>
      <w:r w:rsidRPr="001C2C90">
        <w:rPr>
          <w:rFonts w:eastAsia="Times New Roman"/>
          <w:sz w:val="28"/>
          <w:szCs w:val="28"/>
        </w:rPr>
        <w:t xml:space="preserve"> в безвозмездное пользование (Медкабинет) в </w:t>
      </w:r>
      <w:r w:rsidR="0060088E" w:rsidRPr="001C2C90">
        <w:rPr>
          <w:rFonts w:eastAsia="Times New Roman"/>
          <w:sz w:val="28"/>
          <w:szCs w:val="28"/>
        </w:rPr>
        <w:t xml:space="preserve">здании института на первом этаже </w:t>
      </w:r>
      <w:r w:rsidR="0060088E" w:rsidRPr="001C2C90">
        <w:rPr>
          <w:rFonts w:eastAsia="Times New Roman"/>
          <w:sz w:val="28"/>
          <w:szCs w:val="28"/>
        </w:rPr>
        <w:lastRenderedPageBreak/>
        <w:t>справа от центрального входа.</w:t>
      </w:r>
      <w:r w:rsidRPr="001C2C90">
        <w:rPr>
          <w:rFonts w:eastAsia="Times New Roman"/>
          <w:sz w:val="28"/>
          <w:szCs w:val="28"/>
        </w:rPr>
        <w:t xml:space="preserve"> </w:t>
      </w:r>
      <w:proofErr w:type="gramStart"/>
      <w:r w:rsidRPr="001C2C90">
        <w:rPr>
          <w:rFonts w:eastAsia="Times New Roman"/>
          <w:sz w:val="28"/>
          <w:szCs w:val="28"/>
        </w:rPr>
        <w:t>Помещение Медкабинета находится в технически исправном рабочем состоянии и соответствует по устройству и содержанию</w:t>
      </w:r>
      <w:r w:rsidR="005460F1" w:rsidRPr="001C2C90">
        <w:rPr>
          <w:rFonts w:eastAsia="Times New Roman"/>
          <w:sz w:val="28"/>
          <w:szCs w:val="28"/>
        </w:rPr>
        <w:t>,</w:t>
      </w:r>
      <w:r w:rsidRPr="001C2C90">
        <w:rPr>
          <w:rFonts w:eastAsia="Times New Roman"/>
          <w:sz w:val="28"/>
          <w:szCs w:val="28"/>
        </w:rPr>
        <w:t xml:space="preserve"> действующим санитарным нормам, требованиям пожарной безопасности и правилам для оказания медицинской помощи специалистами ООО </w:t>
      </w:r>
      <w:r w:rsidR="0060088E" w:rsidRPr="001C2C90">
        <w:rPr>
          <w:rFonts w:eastAsia="Times New Roman"/>
          <w:sz w:val="28"/>
          <w:szCs w:val="28"/>
        </w:rPr>
        <w:t>«Дельта Мед»)</w:t>
      </w:r>
      <w:r w:rsidRPr="001C2C90">
        <w:rPr>
          <w:rFonts w:eastAsia="Times New Roman"/>
          <w:sz w:val="28"/>
          <w:szCs w:val="28"/>
        </w:rPr>
        <w:t>», укомплектовано оборудованием, инструментарием, лекарственными средствами</w:t>
      </w:r>
      <w:r w:rsidR="005460F1" w:rsidRPr="001C2C90">
        <w:rPr>
          <w:rFonts w:eastAsia="Times New Roman"/>
          <w:sz w:val="28"/>
          <w:szCs w:val="28"/>
        </w:rPr>
        <w:t xml:space="preserve"> </w:t>
      </w:r>
      <w:r w:rsidRPr="001C2C90">
        <w:rPr>
          <w:rFonts w:eastAsia="Times New Roman"/>
          <w:sz w:val="28"/>
          <w:szCs w:val="28"/>
        </w:rPr>
        <w:t xml:space="preserve">перевязочным материалом, </w:t>
      </w:r>
      <w:proofErr w:type="spellStart"/>
      <w:r w:rsidRPr="001C2C90">
        <w:rPr>
          <w:rFonts w:eastAsia="Times New Roman"/>
          <w:sz w:val="28"/>
          <w:szCs w:val="28"/>
        </w:rPr>
        <w:t>дезсредствами</w:t>
      </w:r>
      <w:proofErr w:type="spellEnd"/>
      <w:r w:rsidRPr="001C2C90">
        <w:rPr>
          <w:rFonts w:eastAsia="Times New Roman"/>
          <w:sz w:val="28"/>
          <w:szCs w:val="28"/>
        </w:rPr>
        <w:t>, соответствующими государственным санитарно-эпидемиологическим правилам и нормативам.</w:t>
      </w:r>
      <w:proofErr w:type="gramEnd"/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5.2. </w:t>
      </w:r>
      <w:proofErr w:type="gramStart"/>
      <w:r w:rsidRPr="001C2C90">
        <w:rPr>
          <w:rFonts w:eastAsia="Times New Roman"/>
          <w:sz w:val="28"/>
          <w:szCs w:val="28"/>
        </w:rPr>
        <w:t xml:space="preserve">Медицинские осмотры студентов в </w:t>
      </w:r>
      <w:r w:rsidR="0060088E" w:rsidRPr="001C2C90">
        <w:rPr>
          <w:rFonts w:eastAsia="Times New Roman"/>
          <w:sz w:val="28"/>
          <w:szCs w:val="28"/>
        </w:rPr>
        <w:t>«Дельта Мед»)</w:t>
      </w:r>
      <w:r w:rsidRPr="001C2C90">
        <w:rPr>
          <w:rFonts w:eastAsia="Times New Roman"/>
          <w:sz w:val="28"/>
          <w:szCs w:val="28"/>
        </w:rPr>
        <w:t xml:space="preserve"> организовываются и проводятся в порядке, установленном федеральным органом исполнительной власти в области здравоохранения.</w:t>
      </w:r>
      <w:proofErr w:type="gramEnd"/>
    </w:p>
    <w:p w:rsidR="007B1AFD" w:rsidRPr="001C2C90" w:rsidRDefault="00DB76F0" w:rsidP="001C2C90">
      <w:pPr>
        <w:spacing w:line="312" w:lineRule="auto"/>
        <w:ind w:firstLine="710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5.3. Ежегодно обучающиеся проходят флюорографическое</w:t>
      </w:r>
      <w:r w:rsidR="001C2C90">
        <w:rPr>
          <w:rFonts w:eastAsia="Times New Roman"/>
          <w:sz w:val="28"/>
          <w:szCs w:val="28"/>
        </w:rPr>
        <w:t xml:space="preserve">  </w:t>
      </w:r>
      <w:proofErr w:type="spellStart"/>
      <w:proofErr w:type="gramStart"/>
      <w:r w:rsidRPr="001C2C90">
        <w:rPr>
          <w:rFonts w:eastAsia="Times New Roman"/>
          <w:sz w:val="28"/>
          <w:szCs w:val="28"/>
        </w:rPr>
        <w:t>обследова</w:t>
      </w:r>
      <w:r w:rsidR="001C2C90">
        <w:rPr>
          <w:rFonts w:eastAsia="Times New Roman"/>
          <w:sz w:val="28"/>
          <w:szCs w:val="28"/>
        </w:rPr>
        <w:t>-</w:t>
      </w:r>
      <w:r w:rsidRPr="001C2C90">
        <w:rPr>
          <w:rFonts w:eastAsia="Times New Roman"/>
          <w:sz w:val="28"/>
          <w:szCs w:val="28"/>
        </w:rPr>
        <w:t>ние</w:t>
      </w:r>
      <w:proofErr w:type="spellEnd"/>
      <w:proofErr w:type="gramEnd"/>
      <w:r w:rsidRPr="001C2C90">
        <w:rPr>
          <w:rFonts w:eastAsia="Times New Roman"/>
          <w:sz w:val="28"/>
          <w:szCs w:val="28"/>
        </w:rPr>
        <w:t xml:space="preserve">. Контроль </w:t>
      </w:r>
      <w:r w:rsidR="001C2C90">
        <w:rPr>
          <w:rFonts w:eastAsia="Times New Roman"/>
          <w:sz w:val="28"/>
          <w:szCs w:val="28"/>
        </w:rPr>
        <w:t>над</w:t>
      </w:r>
      <w:r w:rsidRPr="001C2C90">
        <w:rPr>
          <w:rFonts w:eastAsia="Times New Roman"/>
          <w:sz w:val="28"/>
          <w:szCs w:val="28"/>
        </w:rPr>
        <w:t xml:space="preserve"> прохождением флюорографического </w:t>
      </w:r>
      <w:r w:rsidR="001C2C90">
        <w:rPr>
          <w:rFonts w:eastAsia="Times New Roman"/>
          <w:sz w:val="28"/>
          <w:szCs w:val="28"/>
        </w:rPr>
        <w:t xml:space="preserve"> </w:t>
      </w:r>
      <w:r w:rsidRPr="001C2C90">
        <w:rPr>
          <w:rFonts w:eastAsia="Times New Roman"/>
          <w:sz w:val="28"/>
          <w:szCs w:val="28"/>
        </w:rPr>
        <w:t xml:space="preserve">обследования </w:t>
      </w:r>
      <w:proofErr w:type="spellStart"/>
      <w:proofErr w:type="gramStart"/>
      <w:r w:rsidRPr="001C2C90">
        <w:rPr>
          <w:rFonts w:eastAsia="Times New Roman"/>
          <w:sz w:val="28"/>
          <w:szCs w:val="28"/>
        </w:rPr>
        <w:t>осуще</w:t>
      </w:r>
      <w:r w:rsidR="001C2C90">
        <w:rPr>
          <w:rFonts w:eastAsia="Times New Roman"/>
          <w:sz w:val="28"/>
          <w:szCs w:val="28"/>
        </w:rPr>
        <w:t>-</w:t>
      </w:r>
      <w:r w:rsidRPr="001C2C90">
        <w:rPr>
          <w:rFonts w:eastAsia="Times New Roman"/>
          <w:sz w:val="28"/>
          <w:szCs w:val="28"/>
        </w:rPr>
        <w:t>ствляет</w:t>
      </w:r>
      <w:proofErr w:type="spellEnd"/>
      <w:proofErr w:type="gramEnd"/>
      <w:r w:rsidRPr="001C2C90">
        <w:rPr>
          <w:rFonts w:eastAsia="Times New Roman"/>
          <w:sz w:val="28"/>
          <w:szCs w:val="28"/>
        </w:rPr>
        <w:t xml:space="preserve"> </w:t>
      </w:r>
      <w:r w:rsidR="0060088E" w:rsidRPr="001C2C90">
        <w:rPr>
          <w:rFonts w:eastAsia="Times New Roman"/>
          <w:sz w:val="28"/>
          <w:szCs w:val="28"/>
        </w:rPr>
        <w:t>медицинский работник</w:t>
      </w:r>
      <w:r w:rsidRPr="001C2C90">
        <w:rPr>
          <w:rFonts w:eastAsia="Times New Roman"/>
          <w:sz w:val="28"/>
          <w:szCs w:val="28"/>
        </w:rPr>
        <w:t>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5.4. Обучающихся (студентов) допускают к занятиям в после перенесенного заболевания только при наличии справки врача-педиатра или участкового терапевта (иного лечащего врача).</w:t>
      </w:r>
    </w:p>
    <w:p w:rsidR="007B1AFD" w:rsidRPr="001C2C90" w:rsidRDefault="00DB76F0" w:rsidP="001C2C90">
      <w:pPr>
        <w:spacing w:line="312" w:lineRule="auto"/>
        <w:ind w:firstLine="710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5.5. В </w:t>
      </w:r>
      <w:r w:rsidR="005460F1" w:rsidRPr="001C2C90">
        <w:rPr>
          <w:rFonts w:eastAsia="Times New Roman"/>
          <w:sz w:val="28"/>
          <w:szCs w:val="28"/>
        </w:rPr>
        <w:t>Институте</w:t>
      </w:r>
      <w:r w:rsidRPr="001C2C90">
        <w:rPr>
          <w:rFonts w:eastAsia="Times New Roman"/>
          <w:sz w:val="28"/>
          <w:szCs w:val="28"/>
        </w:rPr>
        <w:t xml:space="preserve"> организуется работа по профилактике инфекционных и неинфекционных заболеваний.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5.6. С целью выявления педикулеза и чесотки не реже 2 раз в год (на начало учебного года и после каникул) выборочно (пять-шесть групп) медицинский работник проводит осмотры обучающихся (студентов).</w:t>
      </w:r>
    </w:p>
    <w:p w:rsidR="007B1AFD" w:rsidRPr="001C2C90" w:rsidRDefault="00DB76F0" w:rsidP="001C2C90">
      <w:pPr>
        <w:spacing w:line="312" w:lineRule="auto"/>
        <w:ind w:firstLine="710"/>
        <w:jc w:val="both"/>
        <w:rPr>
          <w:rFonts w:eastAsia="Times New Roman"/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 xml:space="preserve">5.7. </w:t>
      </w:r>
      <w:proofErr w:type="gramStart"/>
      <w:r w:rsidRPr="001C2C90">
        <w:rPr>
          <w:rFonts w:eastAsia="Times New Roman"/>
          <w:sz w:val="28"/>
          <w:szCs w:val="28"/>
        </w:rPr>
        <w:t xml:space="preserve">При обнаружении чесотки и педикулеза обучающиеся (студенты) на время проведения лечения отстраняются от посещения </w:t>
      </w:r>
      <w:r w:rsidR="0060088E" w:rsidRPr="001C2C90">
        <w:rPr>
          <w:rFonts w:eastAsia="Times New Roman"/>
          <w:sz w:val="28"/>
          <w:szCs w:val="28"/>
        </w:rPr>
        <w:t>«Дельта Мед»)</w:t>
      </w:r>
      <w:r w:rsidRPr="001C2C90">
        <w:rPr>
          <w:rFonts w:eastAsia="Times New Roman"/>
          <w:sz w:val="28"/>
          <w:szCs w:val="28"/>
        </w:rPr>
        <w:t>.</w:t>
      </w:r>
      <w:proofErr w:type="gramEnd"/>
      <w:r w:rsidRPr="001C2C90">
        <w:rPr>
          <w:rFonts w:eastAsia="Times New Roman"/>
          <w:sz w:val="28"/>
          <w:szCs w:val="28"/>
        </w:rPr>
        <w:t xml:space="preserve"> </w:t>
      </w:r>
      <w:proofErr w:type="gramStart"/>
      <w:r w:rsidRPr="001C2C90">
        <w:rPr>
          <w:rFonts w:eastAsia="Times New Roman"/>
          <w:sz w:val="28"/>
          <w:szCs w:val="28"/>
        </w:rPr>
        <w:t xml:space="preserve">Они могут быть допущены в </w:t>
      </w:r>
      <w:r w:rsidR="0060088E" w:rsidRPr="001C2C90">
        <w:rPr>
          <w:rFonts w:eastAsia="Times New Roman"/>
          <w:sz w:val="28"/>
          <w:szCs w:val="28"/>
        </w:rPr>
        <w:t>«Дельта Мед»)</w:t>
      </w:r>
      <w:r w:rsidRPr="001C2C90">
        <w:rPr>
          <w:rFonts w:eastAsia="Times New Roman"/>
          <w:sz w:val="28"/>
          <w:szCs w:val="28"/>
        </w:rPr>
        <w:t xml:space="preserve"> только после завершения всего комплекса лечебно-профилактических мероприятий, подтвержденных справкой от врача.</w:t>
      </w:r>
      <w:proofErr w:type="gramEnd"/>
      <w:r w:rsidRPr="001C2C90">
        <w:rPr>
          <w:rFonts w:eastAsia="Times New Roman"/>
          <w:sz w:val="28"/>
          <w:szCs w:val="28"/>
        </w:rPr>
        <w:t xml:space="preserve"> 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где зарегистрировано несколько случаев заболевания чесоткой.</w:t>
      </w:r>
    </w:p>
    <w:p w:rsidR="007B1AFD" w:rsidRPr="001C2C90" w:rsidRDefault="005D6D59" w:rsidP="005D6D59">
      <w:pPr>
        <w:tabs>
          <w:tab w:val="left" w:pos="974"/>
        </w:tabs>
        <w:spacing w:line="31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B76F0" w:rsidRPr="001C2C90">
        <w:rPr>
          <w:rFonts w:eastAsia="Times New Roman"/>
          <w:sz w:val="28"/>
          <w:szCs w:val="28"/>
        </w:rPr>
        <w:t>группах, где профилактическое лечение контактных лиц не проводилось, осмотр кожных покровов студентов осуществляют трижды с интервалом в 10 дней. При выявлении</w:t>
      </w:r>
      <w:r w:rsidR="001C2C90" w:rsidRPr="001C2C90">
        <w:rPr>
          <w:rFonts w:eastAsia="Times New Roman"/>
          <w:sz w:val="28"/>
          <w:szCs w:val="28"/>
        </w:rPr>
        <w:t xml:space="preserve"> в </w:t>
      </w:r>
      <w:r w:rsidR="00DB76F0" w:rsidRPr="001C2C90">
        <w:rPr>
          <w:rFonts w:eastAsia="Times New Roman"/>
          <w:sz w:val="28"/>
          <w:szCs w:val="28"/>
        </w:rPr>
        <w:t xml:space="preserve">учреждении чесотки проводят текущую дезинфекцию </w:t>
      </w:r>
      <w:r w:rsidR="00DB76F0" w:rsidRPr="001C2C90">
        <w:rPr>
          <w:rFonts w:eastAsia="Times New Roman"/>
          <w:sz w:val="28"/>
          <w:szCs w:val="28"/>
        </w:rPr>
        <w:lastRenderedPageBreak/>
        <w:t>в соответствии с требованиями</w:t>
      </w:r>
      <w:r w:rsidR="001C2C90" w:rsidRPr="001C2C90">
        <w:rPr>
          <w:rFonts w:eastAsia="Times New Roman"/>
          <w:sz w:val="28"/>
          <w:szCs w:val="28"/>
        </w:rPr>
        <w:t xml:space="preserve"> </w:t>
      </w:r>
      <w:r w:rsidR="00DB76F0" w:rsidRPr="001C2C90">
        <w:rPr>
          <w:rFonts w:eastAsia="Times New Roman"/>
          <w:sz w:val="28"/>
          <w:szCs w:val="28"/>
        </w:rPr>
        <w:t>территориального органа, осуществляющего государственный санитарно-эпидемиологический надзор.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jc w:val="center"/>
        <w:rPr>
          <w:b/>
          <w:sz w:val="28"/>
          <w:szCs w:val="28"/>
        </w:rPr>
      </w:pPr>
      <w:r w:rsidRPr="001C2C90">
        <w:rPr>
          <w:rFonts w:eastAsia="Times New Roman"/>
          <w:b/>
          <w:sz w:val="28"/>
          <w:szCs w:val="28"/>
        </w:rPr>
        <w:t>6.Заключительные положения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DB76F0" w:rsidP="001C2C90">
      <w:pPr>
        <w:spacing w:line="312" w:lineRule="auto"/>
        <w:ind w:firstLine="709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6.1. Срок действия положения не ограничен.</w:t>
      </w:r>
    </w:p>
    <w:p w:rsidR="007B1AFD" w:rsidRPr="001C2C90" w:rsidRDefault="00DB76F0" w:rsidP="005D6D59">
      <w:pPr>
        <w:spacing w:line="312" w:lineRule="auto"/>
        <w:ind w:firstLine="710"/>
        <w:rPr>
          <w:sz w:val="28"/>
          <w:szCs w:val="28"/>
        </w:rPr>
      </w:pPr>
      <w:r w:rsidRPr="001C2C90">
        <w:rPr>
          <w:rFonts w:eastAsia="Times New Roman"/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5D6D59" w:rsidRDefault="005D6D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AFD" w:rsidRPr="005D6D59" w:rsidRDefault="00DB76F0" w:rsidP="001C2C90">
      <w:pPr>
        <w:pStyle w:val="aa"/>
        <w:numPr>
          <w:ilvl w:val="0"/>
          <w:numId w:val="16"/>
        </w:numPr>
        <w:tabs>
          <w:tab w:val="left" w:pos="4400"/>
        </w:tabs>
        <w:spacing w:line="312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5D6D59">
        <w:rPr>
          <w:rFonts w:eastAsia="Times New Roman"/>
          <w:b/>
          <w:bCs/>
          <w:sz w:val="28"/>
          <w:szCs w:val="28"/>
        </w:rPr>
        <w:lastRenderedPageBreak/>
        <w:t>Лист ознакомления</w:t>
      </w: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2460"/>
        <w:gridCol w:w="2340"/>
      </w:tblGrid>
      <w:tr w:rsidR="007B1AFD" w:rsidRPr="001C2C90" w:rsidTr="005D6D59">
        <w:trPr>
          <w:trHeight w:val="28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DB76F0" w:rsidP="005D6D59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C2C90">
              <w:rPr>
                <w:rFonts w:eastAsia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DB76F0" w:rsidP="005D6D59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C2C90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DB76F0" w:rsidP="005D6D59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C2C90">
              <w:rPr>
                <w:rFonts w:eastAsia="Times New Roman"/>
                <w:sz w:val="28"/>
                <w:szCs w:val="28"/>
              </w:rPr>
              <w:t>Подпись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DB76F0" w:rsidP="005D6D59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C2C90">
              <w:rPr>
                <w:rFonts w:eastAsia="Times New Roman"/>
                <w:sz w:val="28"/>
                <w:szCs w:val="28"/>
              </w:rPr>
              <w:t>Дата ознакомления</w:t>
            </w: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5D6D59">
        <w:trPr>
          <w:trHeight w:val="407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p w:rsidR="005D6D59" w:rsidRDefault="005D6D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AFD" w:rsidRPr="001C2C90" w:rsidRDefault="007B1AFD" w:rsidP="001C2C90">
      <w:pPr>
        <w:spacing w:line="312" w:lineRule="auto"/>
        <w:rPr>
          <w:sz w:val="28"/>
          <w:szCs w:val="28"/>
        </w:rPr>
        <w:sectPr w:rsidR="007B1AFD" w:rsidRPr="001C2C90" w:rsidSect="005D6D59">
          <w:headerReference w:type="default" r:id="rId9"/>
          <w:pgSz w:w="11900" w:h="16840"/>
          <w:pgMar w:top="1134" w:right="701" w:bottom="1134" w:left="1701" w:header="0" w:footer="0" w:gutter="0"/>
          <w:cols w:space="720" w:equalWidth="0">
            <w:col w:w="9498"/>
          </w:cols>
          <w:titlePg/>
          <w:docGrid w:linePitch="299"/>
        </w:sectPr>
      </w:pPr>
    </w:p>
    <w:p w:rsidR="007B1AFD" w:rsidRPr="001C2C90" w:rsidRDefault="00DB76F0" w:rsidP="001C2C90">
      <w:pPr>
        <w:pStyle w:val="aa"/>
        <w:numPr>
          <w:ilvl w:val="0"/>
          <w:numId w:val="16"/>
        </w:numPr>
        <w:tabs>
          <w:tab w:val="left" w:pos="2980"/>
        </w:tabs>
        <w:spacing w:line="312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1C2C90">
        <w:rPr>
          <w:rFonts w:eastAsia="Times New Roman"/>
          <w:b/>
          <w:bCs/>
          <w:sz w:val="28"/>
          <w:szCs w:val="28"/>
        </w:rPr>
        <w:lastRenderedPageBreak/>
        <w:t>Лист регистрации изменений и дополнений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440"/>
        <w:gridCol w:w="2700"/>
        <w:gridCol w:w="1620"/>
        <w:gridCol w:w="1440"/>
        <w:gridCol w:w="30"/>
      </w:tblGrid>
      <w:tr w:rsidR="0060088E" w:rsidRPr="001C2C90" w:rsidTr="0060088E">
        <w:trPr>
          <w:trHeight w:val="264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№ раздела,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подраздела, пункта,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подпункта,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к которому относится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изменение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Дата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введения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изменения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Основание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(№, дата приказа)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Дата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внесения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изменения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Подпись,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лица,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внесшего</w:t>
            </w:r>
          </w:p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C2C90">
              <w:rPr>
                <w:rFonts w:eastAsia="Times New Roman"/>
                <w:bCs/>
                <w:sz w:val="28"/>
                <w:szCs w:val="28"/>
              </w:rPr>
              <w:t>изменение</w:t>
            </w: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3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3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3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7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60088E" w:rsidRPr="001C2C90" w:rsidTr="0060088E">
        <w:trPr>
          <w:trHeight w:val="125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60088E" w:rsidRPr="001C2C90" w:rsidRDefault="0060088E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7B1AFD" w:rsidRPr="001C2C90" w:rsidTr="0060088E">
        <w:trPr>
          <w:trHeight w:val="40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B1AFD" w:rsidRPr="001C2C90" w:rsidRDefault="007B1AFD" w:rsidP="001C2C90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7B1AFD" w:rsidRPr="001C2C90" w:rsidRDefault="007B1AFD" w:rsidP="001C2C90">
      <w:pPr>
        <w:spacing w:line="312" w:lineRule="auto"/>
        <w:rPr>
          <w:sz w:val="28"/>
          <w:szCs w:val="28"/>
        </w:rPr>
      </w:pPr>
    </w:p>
    <w:sectPr w:rsidR="007B1AFD" w:rsidRPr="001C2C90" w:rsidSect="005D6D59">
      <w:type w:val="continuous"/>
      <w:pgSz w:w="11900" w:h="16840"/>
      <w:pgMar w:top="1110" w:right="701" w:bottom="175" w:left="1420" w:header="0" w:footer="57" w:gutter="0"/>
      <w:cols w:space="720" w:equalWidth="0">
        <w:col w:w="949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4" w:rsidRDefault="00DE41D4" w:rsidP="0060088E">
      <w:r>
        <w:separator/>
      </w:r>
    </w:p>
  </w:endnote>
  <w:endnote w:type="continuationSeparator" w:id="0">
    <w:p w:rsidR="00DE41D4" w:rsidRDefault="00DE41D4" w:rsidP="0060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4" w:rsidRDefault="00DE41D4" w:rsidP="0060088E">
      <w:r>
        <w:separator/>
      </w:r>
    </w:p>
  </w:footnote>
  <w:footnote w:type="continuationSeparator" w:id="0">
    <w:p w:rsidR="00DE41D4" w:rsidRDefault="00DE41D4" w:rsidP="0060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9845"/>
      <w:docPartObj>
        <w:docPartGallery w:val="Page Numbers (Top of Page)"/>
        <w:docPartUnique/>
      </w:docPartObj>
    </w:sdtPr>
    <w:sdtEndPr/>
    <w:sdtContent>
      <w:p w:rsidR="005D6D59" w:rsidRDefault="005D6D59" w:rsidP="005D6D59">
        <w:pPr>
          <w:pStyle w:val="a6"/>
          <w:spacing w:before="120"/>
          <w:jc w:val="right"/>
        </w:pPr>
      </w:p>
      <w:p w:rsidR="0060088E" w:rsidRDefault="00FF27DF" w:rsidP="005D6D59">
        <w:pPr>
          <w:pStyle w:val="a6"/>
          <w:spacing w:before="120"/>
          <w:jc w:val="right"/>
        </w:pPr>
        <w:r w:rsidRPr="001C2C90">
          <w:rPr>
            <w:sz w:val="24"/>
            <w:szCs w:val="24"/>
          </w:rPr>
          <w:fldChar w:fldCharType="begin"/>
        </w:r>
        <w:r w:rsidR="003B5678" w:rsidRPr="001C2C90">
          <w:rPr>
            <w:sz w:val="24"/>
            <w:szCs w:val="24"/>
          </w:rPr>
          <w:instrText xml:space="preserve"> PAGE   \* MERGEFORMAT </w:instrText>
        </w:r>
        <w:r w:rsidRPr="001C2C90">
          <w:rPr>
            <w:sz w:val="24"/>
            <w:szCs w:val="24"/>
          </w:rPr>
          <w:fldChar w:fldCharType="separate"/>
        </w:r>
        <w:r w:rsidR="008E051C">
          <w:rPr>
            <w:noProof/>
            <w:sz w:val="24"/>
            <w:szCs w:val="24"/>
          </w:rPr>
          <w:t>2</w:t>
        </w:r>
        <w:r w:rsidRPr="001C2C9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B42CF64"/>
    <w:lvl w:ilvl="0" w:tplc="B9465A3E">
      <w:start w:val="1"/>
      <w:numFmt w:val="bullet"/>
      <w:lvlText w:val="в"/>
      <w:lvlJc w:val="left"/>
    </w:lvl>
    <w:lvl w:ilvl="1" w:tplc="6642853E">
      <w:start w:val="1"/>
      <w:numFmt w:val="bullet"/>
      <w:lvlText w:val="\endash "/>
      <w:lvlJc w:val="left"/>
    </w:lvl>
    <w:lvl w:ilvl="2" w:tplc="2AECFB08">
      <w:numFmt w:val="decimal"/>
      <w:lvlText w:val=""/>
      <w:lvlJc w:val="left"/>
    </w:lvl>
    <w:lvl w:ilvl="3" w:tplc="F0324740">
      <w:numFmt w:val="decimal"/>
      <w:lvlText w:val=""/>
      <w:lvlJc w:val="left"/>
    </w:lvl>
    <w:lvl w:ilvl="4" w:tplc="C67AB670">
      <w:numFmt w:val="decimal"/>
      <w:lvlText w:val=""/>
      <w:lvlJc w:val="left"/>
    </w:lvl>
    <w:lvl w:ilvl="5" w:tplc="637AB42C">
      <w:numFmt w:val="decimal"/>
      <w:lvlText w:val=""/>
      <w:lvlJc w:val="left"/>
    </w:lvl>
    <w:lvl w:ilvl="6" w:tplc="9D2621A0">
      <w:numFmt w:val="decimal"/>
      <w:lvlText w:val=""/>
      <w:lvlJc w:val="left"/>
    </w:lvl>
    <w:lvl w:ilvl="7" w:tplc="3EA6B294">
      <w:numFmt w:val="decimal"/>
      <w:lvlText w:val=""/>
      <w:lvlJc w:val="left"/>
    </w:lvl>
    <w:lvl w:ilvl="8" w:tplc="8C042092">
      <w:numFmt w:val="decimal"/>
      <w:lvlText w:val=""/>
      <w:lvlJc w:val="left"/>
    </w:lvl>
  </w:abstractNum>
  <w:abstractNum w:abstractNumId="1">
    <w:nsid w:val="00000124"/>
    <w:multiLevelType w:val="hybridMultilevel"/>
    <w:tmpl w:val="E3F265C8"/>
    <w:lvl w:ilvl="0" w:tplc="FEAA8142">
      <w:start w:val="5"/>
      <w:numFmt w:val="decimal"/>
      <w:lvlText w:val="%1."/>
      <w:lvlJc w:val="left"/>
    </w:lvl>
    <w:lvl w:ilvl="1" w:tplc="3F2625A4">
      <w:start w:val="1"/>
      <w:numFmt w:val="bullet"/>
      <w:lvlText w:val="\endash "/>
      <w:lvlJc w:val="left"/>
    </w:lvl>
    <w:lvl w:ilvl="2" w:tplc="4F003B44">
      <w:numFmt w:val="decimal"/>
      <w:lvlText w:val=""/>
      <w:lvlJc w:val="left"/>
    </w:lvl>
    <w:lvl w:ilvl="3" w:tplc="31EA43E8">
      <w:numFmt w:val="decimal"/>
      <w:lvlText w:val=""/>
      <w:lvlJc w:val="left"/>
    </w:lvl>
    <w:lvl w:ilvl="4" w:tplc="7BCA8248">
      <w:numFmt w:val="decimal"/>
      <w:lvlText w:val=""/>
      <w:lvlJc w:val="left"/>
    </w:lvl>
    <w:lvl w:ilvl="5" w:tplc="952E720E">
      <w:numFmt w:val="decimal"/>
      <w:lvlText w:val=""/>
      <w:lvlJc w:val="left"/>
    </w:lvl>
    <w:lvl w:ilvl="6" w:tplc="19C86888">
      <w:numFmt w:val="decimal"/>
      <w:lvlText w:val=""/>
      <w:lvlJc w:val="left"/>
    </w:lvl>
    <w:lvl w:ilvl="7" w:tplc="C57E16DC">
      <w:numFmt w:val="decimal"/>
      <w:lvlText w:val=""/>
      <w:lvlJc w:val="left"/>
    </w:lvl>
    <w:lvl w:ilvl="8" w:tplc="520E7E76">
      <w:numFmt w:val="decimal"/>
      <w:lvlText w:val=""/>
      <w:lvlJc w:val="left"/>
    </w:lvl>
  </w:abstractNum>
  <w:abstractNum w:abstractNumId="2">
    <w:nsid w:val="000001EB"/>
    <w:multiLevelType w:val="hybridMultilevel"/>
    <w:tmpl w:val="945C0212"/>
    <w:lvl w:ilvl="0" w:tplc="C3E0EEC4">
      <w:start w:val="1"/>
      <w:numFmt w:val="decimal"/>
      <w:lvlText w:val="%1."/>
      <w:lvlJc w:val="left"/>
    </w:lvl>
    <w:lvl w:ilvl="1" w:tplc="8206B10A">
      <w:numFmt w:val="decimal"/>
      <w:lvlText w:val=""/>
      <w:lvlJc w:val="left"/>
    </w:lvl>
    <w:lvl w:ilvl="2" w:tplc="56DCBF16">
      <w:numFmt w:val="decimal"/>
      <w:lvlText w:val=""/>
      <w:lvlJc w:val="left"/>
    </w:lvl>
    <w:lvl w:ilvl="3" w:tplc="399C9312">
      <w:numFmt w:val="decimal"/>
      <w:lvlText w:val=""/>
      <w:lvlJc w:val="left"/>
    </w:lvl>
    <w:lvl w:ilvl="4" w:tplc="8E480AE6">
      <w:numFmt w:val="decimal"/>
      <w:lvlText w:val=""/>
      <w:lvlJc w:val="left"/>
    </w:lvl>
    <w:lvl w:ilvl="5" w:tplc="693EC664">
      <w:numFmt w:val="decimal"/>
      <w:lvlText w:val=""/>
      <w:lvlJc w:val="left"/>
    </w:lvl>
    <w:lvl w:ilvl="6" w:tplc="893AE068">
      <w:numFmt w:val="decimal"/>
      <w:lvlText w:val=""/>
      <w:lvlJc w:val="left"/>
    </w:lvl>
    <w:lvl w:ilvl="7" w:tplc="B6DA70FC">
      <w:numFmt w:val="decimal"/>
      <w:lvlText w:val=""/>
      <w:lvlJc w:val="left"/>
    </w:lvl>
    <w:lvl w:ilvl="8" w:tplc="DD86F496">
      <w:numFmt w:val="decimal"/>
      <w:lvlText w:val=""/>
      <w:lvlJc w:val="left"/>
    </w:lvl>
  </w:abstractNum>
  <w:abstractNum w:abstractNumId="3">
    <w:nsid w:val="00000BB3"/>
    <w:multiLevelType w:val="hybridMultilevel"/>
    <w:tmpl w:val="EA463706"/>
    <w:lvl w:ilvl="0" w:tplc="6C1E1DAC">
      <w:start w:val="1"/>
      <w:numFmt w:val="bullet"/>
      <w:lvlText w:val="\endash "/>
      <w:lvlJc w:val="left"/>
    </w:lvl>
    <w:lvl w:ilvl="1" w:tplc="C10458B2">
      <w:numFmt w:val="decimal"/>
      <w:lvlText w:val=""/>
      <w:lvlJc w:val="left"/>
    </w:lvl>
    <w:lvl w:ilvl="2" w:tplc="2A126262">
      <w:numFmt w:val="decimal"/>
      <w:lvlText w:val=""/>
      <w:lvlJc w:val="left"/>
    </w:lvl>
    <w:lvl w:ilvl="3" w:tplc="CEBE0A16">
      <w:numFmt w:val="decimal"/>
      <w:lvlText w:val=""/>
      <w:lvlJc w:val="left"/>
    </w:lvl>
    <w:lvl w:ilvl="4" w:tplc="5BE037CE">
      <w:numFmt w:val="decimal"/>
      <w:lvlText w:val=""/>
      <w:lvlJc w:val="left"/>
    </w:lvl>
    <w:lvl w:ilvl="5" w:tplc="3B6CFF4A">
      <w:numFmt w:val="decimal"/>
      <w:lvlText w:val=""/>
      <w:lvlJc w:val="left"/>
    </w:lvl>
    <w:lvl w:ilvl="6" w:tplc="50624606">
      <w:numFmt w:val="decimal"/>
      <w:lvlText w:val=""/>
      <w:lvlJc w:val="left"/>
    </w:lvl>
    <w:lvl w:ilvl="7" w:tplc="D6FE8534">
      <w:numFmt w:val="decimal"/>
      <w:lvlText w:val=""/>
      <w:lvlJc w:val="left"/>
    </w:lvl>
    <w:lvl w:ilvl="8" w:tplc="7B8E543A">
      <w:numFmt w:val="decimal"/>
      <w:lvlText w:val=""/>
      <w:lvlJc w:val="left"/>
    </w:lvl>
  </w:abstractNum>
  <w:abstractNum w:abstractNumId="4">
    <w:nsid w:val="00000F3E"/>
    <w:multiLevelType w:val="hybridMultilevel"/>
    <w:tmpl w:val="1CA08EAC"/>
    <w:lvl w:ilvl="0" w:tplc="004A74BE">
      <w:start w:val="1"/>
      <w:numFmt w:val="bullet"/>
      <w:lvlText w:val="и"/>
      <w:lvlJc w:val="left"/>
    </w:lvl>
    <w:lvl w:ilvl="1" w:tplc="FCB69EBE">
      <w:start w:val="4"/>
      <w:numFmt w:val="decimal"/>
      <w:lvlText w:val="%2."/>
      <w:lvlJc w:val="left"/>
    </w:lvl>
    <w:lvl w:ilvl="2" w:tplc="534047E6">
      <w:start w:val="1"/>
      <w:numFmt w:val="bullet"/>
      <w:lvlText w:val="\endash "/>
      <w:lvlJc w:val="left"/>
    </w:lvl>
    <w:lvl w:ilvl="3" w:tplc="CE785572">
      <w:numFmt w:val="decimal"/>
      <w:lvlText w:val=""/>
      <w:lvlJc w:val="left"/>
    </w:lvl>
    <w:lvl w:ilvl="4" w:tplc="687262DC">
      <w:numFmt w:val="decimal"/>
      <w:lvlText w:val=""/>
      <w:lvlJc w:val="left"/>
    </w:lvl>
    <w:lvl w:ilvl="5" w:tplc="FF16AE76">
      <w:numFmt w:val="decimal"/>
      <w:lvlText w:val=""/>
      <w:lvlJc w:val="left"/>
    </w:lvl>
    <w:lvl w:ilvl="6" w:tplc="8ACA00F6">
      <w:numFmt w:val="decimal"/>
      <w:lvlText w:val=""/>
      <w:lvlJc w:val="left"/>
    </w:lvl>
    <w:lvl w:ilvl="7" w:tplc="497C70B4">
      <w:numFmt w:val="decimal"/>
      <w:lvlText w:val=""/>
      <w:lvlJc w:val="left"/>
    </w:lvl>
    <w:lvl w:ilvl="8" w:tplc="0D70CD04">
      <w:numFmt w:val="decimal"/>
      <w:lvlText w:val=""/>
      <w:lvlJc w:val="left"/>
    </w:lvl>
  </w:abstractNum>
  <w:abstractNum w:abstractNumId="5">
    <w:nsid w:val="000012DB"/>
    <w:multiLevelType w:val="hybridMultilevel"/>
    <w:tmpl w:val="91E0D238"/>
    <w:lvl w:ilvl="0" w:tplc="6610EB70">
      <w:start w:val="2"/>
      <w:numFmt w:val="decimal"/>
      <w:lvlText w:val="%1."/>
      <w:lvlJc w:val="left"/>
    </w:lvl>
    <w:lvl w:ilvl="1" w:tplc="DC68020C">
      <w:numFmt w:val="decimal"/>
      <w:lvlText w:val=""/>
      <w:lvlJc w:val="left"/>
    </w:lvl>
    <w:lvl w:ilvl="2" w:tplc="084E0A8A">
      <w:numFmt w:val="decimal"/>
      <w:lvlText w:val=""/>
      <w:lvlJc w:val="left"/>
    </w:lvl>
    <w:lvl w:ilvl="3" w:tplc="B04AB06A">
      <w:numFmt w:val="decimal"/>
      <w:lvlText w:val=""/>
      <w:lvlJc w:val="left"/>
    </w:lvl>
    <w:lvl w:ilvl="4" w:tplc="5E3CACEE">
      <w:numFmt w:val="decimal"/>
      <w:lvlText w:val=""/>
      <w:lvlJc w:val="left"/>
    </w:lvl>
    <w:lvl w:ilvl="5" w:tplc="CCAA15B8">
      <w:numFmt w:val="decimal"/>
      <w:lvlText w:val=""/>
      <w:lvlJc w:val="left"/>
    </w:lvl>
    <w:lvl w:ilvl="6" w:tplc="B8284986">
      <w:numFmt w:val="decimal"/>
      <w:lvlText w:val=""/>
      <w:lvlJc w:val="left"/>
    </w:lvl>
    <w:lvl w:ilvl="7" w:tplc="F0AEFCE4">
      <w:numFmt w:val="decimal"/>
      <w:lvlText w:val=""/>
      <w:lvlJc w:val="left"/>
    </w:lvl>
    <w:lvl w:ilvl="8" w:tplc="55621746">
      <w:numFmt w:val="decimal"/>
      <w:lvlText w:val=""/>
      <w:lvlJc w:val="left"/>
    </w:lvl>
  </w:abstractNum>
  <w:abstractNum w:abstractNumId="6">
    <w:nsid w:val="0000153C"/>
    <w:multiLevelType w:val="hybridMultilevel"/>
    <w:tmpl w:val="478C5374"/>
    <w:lvl w:ilvl="0" w:tplc="08921586">
      <w:start w:val="3"/>
      <w:numFmt w:val="decimal"/>
      <w:lvlText w:val="%1."/>
      <w:lvlJc w:val="left"/>
    </w:lvl>
    <w:lvl w:ilvl="1" w:tplc="0234EB76">
      <w:numFmt w:val="decimal"/>
      <w:lvlText w:val=""/>
      <w:lvlJc w:val="left"/>
    </w:lvl>
    <w:lvl w:ilvl="2" w:tplc="93D26176">
      <w:numFmt w:val="decimal"/>
      <w:lvlText w:val=""/>
      <w:lvlJc w:val="left"/>
    </w:lvl>
    <w:lvl w:ilvl="3" w:tplc="42760E30">
      <w:numFmt w:val="decimal"/>
      <w:lvlText w:val=""/>
      <w:lvlJc w:val="left"/>
    </w:lvl>
    <w:lvl w:ilvl="4" w:tplc="A4BEA804">
      <w:numFmt w:val="decimal"/>
      <w:lvlText w:val=""/>
      <w:lvlJc w:val="left"/>
    </w:lvl>
    <w:lvl w:ilvl="5" w:tplc="44C6DB40">
      <w:numFmt w:val="decimal"/>
      <w:lvlText w:val=""/>
      <w:lvlJc w:val="left"/>
    </w:lvl>
    <w:lvl w:ilvl="6" w:tplc="D0A873DA">
      <w:numFmt w:val="decimal"/>
      <w:lvlText w:val=""/>
      <w:lvlJc w:val="left"/>
    </w:lvl>
    <w:lvl w:ilvl="7" w:tplc="1794C75A">
      <w:numFmt w:val="decimal"/>
      <w:lvlText w:val=""/>
      <w:lvlJc w:val="left"/>
    </w:lvl>
    <w:lvl w:ilvl="8" w:tplc="6E8A1EF2">
      <w:numFmt w:val="decimal"/>
      <w:lvlText w:val=""/>
      <w:lvlJc w:val="left"/>
    </w:lvl>
  </w:abstractNum>
  <w:abstractNum w:abstractNumId="7">
    <w:nsid w:val="00002EA6"/>
    <w:multiLevelType w:val="hybridMultilevel"/>
    <w:tmpl w:val="8C065724"/>
    <w:lvl w:ilvl="0" w:tplc="564AE95E">
      <w:start w:val="1"/>
      <w:numFmt w:val="bullet"/>
      <w:lvlText w:val="\endash "/>
      <w:lvlJc w:val="left"/>
    </w:lvl>
    <w:lvl w:ilvl="1" w:tplc="4962B7DC">
      <w:numFmt w:val="decimal"/>
      <w:lvlText w:val=""/>
      <w:lvlJc w:val="left"/>
    </w:lvl>
    <w:lvl w:ilvl="2" w:tplc="031C9E76">
      <w:numFmt w:val="decimal"/>
      <w:lvlText w:val=""/>
      <w:lvlJc w:val="left"/>
    </w:lvl>
    <w:lvl w:ilvl="3" w:tplc="8AF6A888">
      <w:numFmt w:val="decimal"/>
      <w:lvlText w:val=""/>
      <w:lvlJc w:val="left"/>
    </w:lvl>
    <w:lvl w:ilvl="4" w:tplc="17B01D2C">
      <w:numFmt w:val="decimal"/>
      <w:lvlText w:val=""/>
      <w:lvlJc w:val="left"/>
    </w:lvl>
    <w:lvl w:ilvl="5" w:tplc="9AE82AE0">
      <w:numFmt w:val="decimal"/>
      <w:lvlText w:val=""/>
      <w:lvlJc w:val="left"/>
    </w:lvl>
    <w:lvl w:ilvl="6" w:tplc="4A0C0E90">
      <w:numFmt w:val="decimal"/>
      <w:lvlText w:val=""/>
      <w:lvlJc w:val="left"/>
    </w:lvl>
    <w:lvl w:ilvl="7" w:tplc="E55A55F2">
      <w:numFmt w:val="decimal"/>
      <w:lvlText w:val=""/>
      <w:lvlJc w:val="left"/>
    </w:lvl>
    <w:lvl w:ilvl="8" w:tplc="91F025E2">
      <w:numFmt w:val="decimal"/>
      <w:lvlText w:val=""/>
      <w:lvlJc w:val="left"/>
    </w:lvl>
  </w:abstractNum>
  <w:abstractNum w:abstractNumId="8">
    <w:nsid w:val="0000305E"/>
    <w:multiLevelType w:val="hybridMultilevel"/>
    <w:tmpl w:val="19648E82"/>
    <w:lvl w:ilvl="0" w:tplc="8466AD5A">
      <w:start w:val="1"/>
      <w:numFmt w:val="bullet"/>
      <w:lvlText w:val="и"/>
      <w:lvlJc w:val="left"/>
    </w:lvl>
    <w:lvl w:ilvl="1" w:tplc="D48A5494">
      <w:numFmt w:val="decimal"/>
      <w:lvlText w:val=""/>
      <w:lvlJc w:val="left"/>
    </w:lvl>
    <w:lvl w:ilvl="2" w:tplc="2F74F9D2">
      <w:numFmt w:val="decimal"/>
      <w:lvlText w:val=""/>
      <w:lvlJc w:val="left"/>
    </w:lvl>
    <w:lvl w:ilvl="3" w:tplc="AD7ABCBA">
      <w:numFmt w:val="decimal"/>
      <w:lvlText w:val=""/>
      <w:lvlJc w:val="left"/>
    </w:lvl>
    <w:lvl w:ilvl="4" w:tplc="CA88817E">
      <w:numFmt w:val="decimal"/>
      <w:lvlText w:val=""/>
      <w:lvlJc w:val="left"/>
    </w:lvl>
    <w:lvl w:ilvl="5" w:tplc="5DF28248">
      <w:numFmt w:val="decimal"/>
      <w:lvlText w:val=""/>
      <w:lvlJc w:val="left"/>
    </w:lvl>
    <w:lvl w:ilvl="6" w:tplc="92C079D8">
      <w:numFmt w:val="decimal"/>
      <w:lvlText w:val=""/>
      <w:lvlJc w:val="left"/>
    </w:lvl>
    <w:lvl w:ilvl="7" w:tplc="EBBAD892">
      <w:numFmt w:val="decimal"/>
      <w:lvlText w:val=""/>
      <w:lvlJc w:val="left"/>
    </w:lvl>
    <w:lvl w:ilvl="8" w:tplc="F594D870">
      <w:numFmt w:val="decimal"/>
      <w:lvlText w:val=""/>
      <w:lvlJc w:val="left"/>
    </w:lvl>
  </w:abstractNum>
  <w:abstractNum w:abstractNumId="9">
    <w:nsid w:val="0000390C"/>
    <w:multiLevelType w:val="hybridMultilevel"/>
    <w:tmpl w:val="ABDE133C"/>
    <w:lvl w:ilvl="0" w:tplc="29ECBCEC">
      <w:start w:val="1"/>
      <w:numFmt w:val="bullet"/>
      <w:lvlText w:val="и"/>
      <w:lvlJc w:val="left"/>
    </w:lvl>
    <w:lvl w:ilvl="1" w:tplc="2BF48A48">
      <w:start w:val="1"/>
      <w:numFmt w:val="bullet"/>
      <w:lvlText w:val="\endash "/>
      <w:lvlJc w:val="left"/>
    </w:lvl>
    <w:lvl w:ilvl="2" w:tplc="7BE68256">
      <w:numFmt w:val="decimal"/>
      <w:lvlText w:val=""/>
      <w:lvlJc w:val="left"/>
    </w:lvl>
    <w:lvl w:ilvl="3" w:tplc="AF0271EA">
      <w:numFmt w:val="decimal"/>
      <w:lvlText w:val=""/>
      <w:lvlJc w:val="left"/>
    </w:lvl>
    <w:lvl w:ilvl="4" w:tplc="88E8AE94">
      <w:numFmt w:val="decimal"/>
      <w:lvlText w:val=""/>
      <w:lvlJc w:val="left"/>
    </w:lvl>
    <w:lvl w:ilvl="5" w:tplc="1654086E">
      <w:numFmt w:val="decimal"/>
      <w:lvlText w:val=""/>
      <w:lvlJc w:val="left"/>
    </w:lvl>
    <w:lvl w:ilvl="6" w:tplc="A4E08ED8">
      <w:numFmt w:val="decimal"/>
      <w:lvlText w:val=""/>
      <w:lvlJc w:val="left"/>
    </w:lvl>
    <w:lvl w:ilvl="7" w:tplc="85129C0C">
      <w:numFmt w:val="decimal"/>
      <w:lvlText w:val=""/>
      <w:lvlJc w:val="left"/>
    </w:lvl>
    <w:lvl w:ilvl="8" w:tplc="E5A47626">
      <w:numFmt w:val="decimal"/>
      <w:lvlText w:val=""/>
      <w:lvlJc w:val="left"/>
    </w:lvl>
  </w:abstractNum>
  <w:abstractNum w:abstractNumId="10">
    <w:nsid w:val="0000440D"/>
    <w:multiLevelType w:val="hybridMultilevel"/>
    <w:tmpl w:val="FE0235F6"/>
    <w:lvl w:ilvl="0" w:tplc="84E48298">
      <w:start w:val="1"/>
      <w:numFmt w:val="bullet"/>
      <w:lvlText w:val="в"/>
      <w:lvlJc w:val="left"/>
    </w:lvl>
    <w:lvl w:ilvl="1" w:tplc="79CC20EC">
      <w:start w:val="1"/>
      <w:numFmt w:val="bullet"/>
      <w:lvlText w:val="В"/>
      <w:lvlJc w:val="left"/>
    </w:lvl>
    <w:lvl w:ilvl="2" w:tplc="63D44122">
      <w:numFmt w:val="decimal"/>
      <w:lvlText w:val=""/>
      <w:lvlJc w:val="left"/>
    </w:lvl>
    <w:lvl w:ilvl="3" w:tplc="155859D4">
      <w:numFmt w:val="decimal"/>
      <w:lvlText w:val=""/>
      <w:lvlJc w:val="left"/>
    </w:lvl>
    <w:lvl w:ilvl="4" w:tplc="AD4486B0">
      <w:numFmt w:val="decimal"/>
      <w:lvlText w:val=""/>
      <w:lvlJc w:val="left"/>
    </w:lvl>
    <w:lvl w:ilvl="5" w:tplc="8EEC57B2">
      <w:numFmt w:val="decimal"/>
      <w:lvlText w:val=""/>
      <w:lvlJc w:val="left"/>
    </w:lvl>
    <w:lvl w:ilvl="6" w:tplc="B0DC7D9A">
      <w:numFmt w:val="decimal"/>
      <w:lvlText w:val=""/>
      <w:lvlJc w:val="left"/>
    </w:lvl>
    <w:lvl w:ilvl="7" w:tplc="FC2E07EE">
      <w:numFmt w:val="decimal"/>
      <w:lvlText w:val=""/>
      <w:lvlJc w:val="left"/>
    </w:lvl>
    <w:lvl w:ilvl="8" w:tplc="9C58886A">
      <w:numFmt w:val="decimal"/>
      <w:lvlText w:val=""/>
      <w:lvlJc w:val="left"/>
    </w:lvl>
  </w:abstractNum>
  <w:abstractNum w:abstractNumId="11">
    <w:nsid w:val="0000491C"/>
    <w:multiLevelType w:val="hybridMultilevel"/>
    <w:tmpl w:val="C0BA427C"/>
    <w:lvl w:ilvl="0" w:tplc="F8A8D49A">
      <w:start w:val="11"/>
      <w:numFmt w:val="decimal"/>
      <w:lvlText w:val="%1."/>
      <w:lvlJc w:val="left"/>
    </w:lvl>
    <w:lvl w:ilvl="1" w:tplc="C9CAC22E">
      <w:numFmt w:val="decimal"/>
      <w:lvlText w:val=""/>
      <w:lvlJc w:val="left"/>
    </w:lvl>
    <w:lvl w:ilvl="2" w:tplc="E8D265E2">
      <w:numFmt w:val="decimal"/>
      <w:lvlText w:val=""/>
      <w:lvlJc w:val="left"/>
    </w:lvl>
    <w:lvl w:ilvl="3" w:tplc="23582BB8">
      <w:numFmt w:val="decimal"/>
      <w:lvlText w:val=""/>
      <w:lvlJc w:val="left"/>
    </w:lvl>
    <w:lvl w:ilvl="4" w:tplc="91588B26">
      <w:numFmt w:val="decimal"/>
      <w:lvlText w:val=""/>
      <w:lvlJc w:val="left"/>
    </w:lvl>
    <w:lvl w:ilvl="5" w:tplc="BC3E1AE2">
      <w:numFmt w:val="decimal"/>
      <w:lvlText w:val=""/>
      <w:lvlJc w:val="left"/>
    </w:lvl>
    <w:lvl w:ilvl="6" w:tplc="C3FE947E">
      <w:numFmt w:val="decimal"/>
      <w:lvlText w:val=""/>
      <w:lvlJc w:val="left"/>
    </w:lvl>
    <w:lvl w:ilvl="7" w:tplc="18328970">
      <w:numFmt w:val="decimal"/>
      <w:lvlText w:val=""/>
      <w:lvlJc w:val="left"/>
    </w:lvl>
    <w:lvl w:ilvl="8" w:tplc="141617CC">
      <w:numFmt w:val="decimal"/>
      <w:lvlText w:val=""/>
      <w:lvlJc w:val="left"/>
    </w:lvl>
  </w:abstractNum>
  <w:abstractNum w:abstractNumId="12">
    <w:nsid w:val="00004D06"/>
    <w:multiLevelType w:val="hybridMultilevel"/>
    <w:tmpl w:val="36024F50"/>
    <w:lvl w:ilvl="0" w:tplc="2542964E">
      <w:start w:val="12"/>
      <w:numFmt w:val="decimal"/>
      <w:lvlText w:val="%1."/>
      <w:lvlJc w:val="left"/>
    </w:lvl>
    <w:lvl w:ilvl="1" w:tplc="AF0266C4">
      <w:numFmt w:val="decimal"/>
      <w:lvlText w:val=""/>
      <w:lvlJc w:val="left"/>
    </w:lvl>
    <w:lvl w:ilvl="2" w:tplc="D674B81A">
      <w:numFmt w:val="decimal"/>
      <w:lvlText w:val=""/>
      <w:lvlJc w:val="left"/>
    </w:lvl>
    <w:lvl w:ilvl="3" w:tplc="6BFE6F18">
      <w:numFmt w:val="decimal"/>
      <w:lvlText w:val=""/>
      <w:lvlJc w:val="left"/>
    </w:lvl>
    <w:lvl w:ilvl="4" w:tplc="8460B58E">
      <w:numFmt w:val="decimal"/>
      <w:lvlText w:val=""/>
      <w:lvlJc w:val="left"/>
    </w:lvl>
    <w:lvl w:ilvl="5" w:tplc="8CDC7628">
      <w:numFmt w:val="decimal"/>
      <w:lvlText w:val=""/>
      <w:lvlJc w:val="left"/>
    </w:lvl>
    <w:lvl w:ilvl="6" w:tplc="7BD2A028">
      <w:numFmt w:val="decimal"/>
      <w:lvlText w:val=""/>
      <w:lvlJc w:val="left"/>
    </w:lvl>
    <w:lvl w:ilvl="7" w:tplc="CC4C242C">
      <w:numFmt w:val="decimal"/>
      <w:lvlText w:val=""/>
      <w:lvlJc w:val="left"/>
    </w:lvl>
    <w:lvl w:ilvl="8" w:tplc="333A997E">
      <w:numFmt w:val="decimal"/>
      <w:lvlText w:val=""/>
      <w:lvlJc w:val="left"/>
    </w:lvl>
  </w:abstractNum>
  <w:abstractNum w:abstractNumId="13">
    <w:nsid w:val="00004DB7"/>
    <w:multiLevelType w:val="hybridMultilevel"/>
    <w:tmpl w:val="0902DCA2"/>
    <w:lvl w:ilvl="0" w:tplc="B44AE806">
      <w:start w:val="13"/>
      <w:numFmt w:val="decimal"/>
      <w:lvlText w:val="%1."/>
      <w:lvlJc w:val="left"/>
    </w:lvl>
    <w:lvl w:ilvl="1" w:tplc="F25C5EE0">
      <w:numFmt w:val="decimal"/>
      <w:lvlText w:val=""/>
      <w:lvlJc w:val="left"/>
    </w:lvl>
    <w:lvl w:ilvl="2" w:tplc="0BF28C5A">
      <w:numFmt w:val="decimal"/>
      <w:lvlText w:val=""/>
      <w:lvlJc w:val="left"/>
    </w:lvl>
    <w:lvl w:ilvl="3" w:tplc="CBDE886C">
      <w:numFmt w:val="decimal"/>
      <w:lvlText w:val=""/>
      <w:lvlJc w:val="left"/>
    </w:lvl>
    <w:lvl w:ilvl="4" w:tplc="3F76F9A6">
      <w:numFmt w:val="decimal"/>
      <w:lvlText w:val=""/>
      <w:lvlJc w:val="left"/>
    </w:lvl>
    <w:lvl w:ilvl="5" w:tplc="0A6C1C8A">
      <w:numFmt w:val="decimal"/>
      <w:lvlText w:val=""/>
      <w:lvlJc w:val="left"/>
    </w:lvl>
    <w:lvl w:ilvl="6" w:tplc="1C124DD0">
      <w:numFmt w:val="decimal"/>
      <w:lvlText w:val=""/>
      <w:lvlJc w:val="left"/>
    </w:lvl>
    <w:lvl w:ilvl="7" w:tplc="997A55DC">
      <w:numFmt w:val="decimal"/>
      <w:lvlText w:val=""/>
      <w:lvlJc w:val="left"/>
    </w:lvl>
    <w:lvl w:ilvl="8" w:tplc="6E38D232">
      <w:numFmt w:val="decimal"/>
      <w:lvlText w:val=""/>
      <w:lvlJc w:val="left"/>
    </w:lvl>
  </w:abstractNum>
  <w:abstractNum w:abstractNumId="14">
    <w:nsid w:val="00007E87"/>
    <w:multiLevelType w:val="hybridMultilevel"/>
    <w:tmpl w:val="B4AE267A"/>
    <w:lvl w:ilvl="0" w:tplc="9188ABD2">
      <w:start w:val="1"/>
      <w:numFmt w:val="bullet"/>
      <w:lvlText w:val="и"/>
      <w:lvlJc w:val="left"/>
    </w:lvl>
    <w:lvl w:ilvl="1" w:tplc="412A66F6">
      <w:start w:val="1"/>
      <w:numFmt w:val="bullet"/>
      <w:lvlText w:val="\endash "/>
      <w:lvlJc w:val="left"/>
    </w:lvl>
    <w:lvl w:ilvl="2" w:tplc="4DF66790">
      <w:numFmt w:val="decimal"/>
      <w:lvlText w:val=""/>
      <w:lvlJc w:val="left"/>
    </w:lvl>
    <w:lvl w:ilvl="3" w:tplc="7A186AA6">
      <w:numFmt w:val="decimal"/>
      <w:lvlText w:val=""/>
      <w:lvlJc w:val="left"/>
    </w:lvl>
    <w:lvl w:ilvl="4" w:tplc="0024B7D4">
      <w:numFmt w:val="decimal"/>
      <w:lvlText w:val=""/>
      <w:lvlJc w:val="left"/>
    </w:lvl>
    <w:lvl w:ilvl="5" w:tplc="EF227AE0">
      <w:numFmt w:val="decimal"/>
      <w:lvlText w:val=""/>
      <w:lvlJc w:val="left"/>
    </w:lvl>
    <w:lvl w:ilvl="6" w:tplc="6ECA9420">
      <w:numFmt w:val="decimal"/>
      <w:lvlText w:val=""/>
      <w:lvlJc w:val="left"/>
    </w:lvl>
    <w:lvl w:ilvl="7" w:tplc="0FBCFC80">
      <w:numFmt w:val="decimal"/>
      <w:lvlText w:val=""/>
      <w:lvlJc w:val="left"/>
    </w:lvl>
    <w:lvl w:ilvl="8" w:tplc="47420636">
      <w:numFmt w:val="decimal"/>
      <w:lvlText w:val=""/>
      <w:lvlJc w:val="left"/>
    </w:lvl>
  </w:abstractNum>
  <w:abstractNum w:abstractNumId="15">
    <w:nsid w:val="53F06704"/>
    <w:multiLevelType w:val="hybridMultilevel"/>
    <w:tmpl w:val="30E0494E"/>
    <w:lvl w:ilvl="0" w:tplc="194A8E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AFD"/>
    <w:rsid w:val="000D2CF6"/>
    <w:rsid w:val="00110B70"/>
    <w:rsid w:val="001C2C90"/>
    <w:rsid w:val="002D593B"/>
    <w:rsid w:val="003B5678"/>
    <w:rsid w:val="00464CB2"/>
    <w:rsid w:val="005460F1"/>
    <w:rsid w:val="005D6D59"/>
    <w:rsid w:val="0060088E"/>
    <w:rsid w:val="00683EFE"/>
    <w:rsid w:val="0079566E"/>
    <w:rsid w:val="007B1AFD"/>
    <w:rsid w:val="00840ABB"/>
    <w:rsid w:val="008458F0"/>
    <w:rsid w:val="008E051C"/>
    <w:rsid w:val="0098060C"/>
    <w:rsid w:val="00A741B1"/>
    <w:rsid w:val="00B27059"/>
    <w:rsid w:val="00B640E9"/>
    <w:rsid w:val="00DB76F0"/>
    <w:rsid w:val="00DE41D4"/>
    <w:rsid w:val="00E0033B"/>
    <w:rsid w:val="00E23FD7"/>
    <w:rsid w:val="00E87E6A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B640E9"/>
    <w:pPr>
      <w:jc w:val="right"/>
    </w:pPr>
    <w:rPr>
      <w:rFonts w:ascii="Bookman Old Style" w:eastAsia="Times New Roman" w:hAnsi="Bookman Old Style"/>
      <w:caps/>
      <w:sz w:val="28"/>
      <w:szCs w:val="20"/>
    </w:rPr>
  </w:style>
  <w:style w:type="table" w:styleId="a5">
    <w:name w:val="Table Grid"/>
    <w:basedOn w:val="a1"/>
    <w:uiPriority w:val="59"/>
    <w:rsid w:val="00B64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00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88E"/>
  </w:style>
  <w:style w:type="paragraph" w:styleId="a8">
    <w:name w:val="footer"/>
    <w:basedOn w:val="a"/>
    <w:link w:val="a9"/>
    <w:uiPriority w:val="99"/>
    <w:semiHidden/>
    <w:unhideWhenUsed/>
    <w:rsid w:val="00600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88E"/>
  </w:style>
  <w:style w:type="paragraph" w:styleId="aa">
    <w:name w:val="List Paragraph"/>
    <w:basedOn w:val="a"/>
    <w:uiPriority w:val="34"/>
    <w:qFormat/>
    <w:rsid w:val="008458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C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2018-06-12T07:54:00Z</cp:lastPrinted>
  <dcterms:created xsi:type="dcterms:W3CDTF">2018-06-12T07:49:00Z</dcterms:created>
  <dcterms:modified xsi:type="dcterms:W3CDTF">2018-06-13T12:19:00Z</dcterms:modified>
</cp:coreProperties>
</file>